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D5" w:rsidRPr="00BF6EEC" w:rsidRDefault="002064D5" w:rsidP="00BF6E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календарный учебный график муниципального казенного общеобразовательного учреждения</w:t>
      </w:r>
      <w:r w:rsidR="00BF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BF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Порздневская</w:t>
      </w:r>
      <w:proofErr w:type="spellEnd"/>
      <w:r w:rsidR="00BF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средняя школа        на</w:t>
      </w:r>
      <w:r w:rsidRPr="00BF6E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2023-2024  учебный год</w:t>
      </w:r>
    </w:p>
    <w:p w:rsidR="002064D5" w:rsidRDefault="002064D5" w:rsidP="002064D5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1. Продолжительность урока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u w:val="single"/>
          <w:lang w:eastAsia="ru-RU"/>
        </w:rPr>
        <w:t>40 мин</w:t>
      </w:r>
    </w:p>
    <w:p w:rsidR="002064D5" w:rsidRDefault="002064D5" w:rsidP="0020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2. </w:t>
      </w:r>
      <w:r>
        <w:rPr>
          <w:rFonts w:ascii="Times New Roman" w:eastAsia="Times New Roman" w:hAnsi="Times New Roman" w:cs="Times New Roman"/>
          <w:lang w:eastAsia="ru-RU"/>
        </w:rPr>
        <w:t>1 класс: 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40 минут каждый).</w:t>
      </w:r>
    </w:p>
    <w:p w:rsidR="002064D5" w:rsidRDefault="002064D5" w:rsidP="0020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  Расписание звонков</w:t>
      </w:r>
      <w:r>
        <w:rPr>
          <w:rFonts w:ascii="Times New Roman" w:eastAsia="Times New Roman" w:hAnsi="Times New Roman" w:cs="Times New Roman"/>
          <w:lang w:eastAsia="ru-RU"/>
        </w:rPr>
        <w:t>: 2 – 11 классов</w:t>
      </w:r>
    </w:p>
    <w:p w:rsidR="002064D5" w:rsidRDefault="002064D5" w:rsidP="0020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 урок – 9.00 – 9.40</w:t>
      </w:r>
    </w:p>
    <w:p w:rsidR="002064D5" w:rsidRDefault="002064D5" w:rsidP="0020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 урок – 9.50 – 10.30</w:t>
      </w:r>
    </w:p>
    <w:p w:rsidR="002064D5" w:rsidRDefault="002064D5" w:rsidP="0020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 урок – 10.35 – 11.15</w:t>
      </w:r>
    </w:p>
    <w:p w:rsidR="002064D5" w:rsidRDefault="002064D5" w:rsidP="0020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 урок – 11.35 – 12.15</w:t>
      </w:r>
    </w:p>
    <w:p w:rsidR="002064D5" w:rsidRDefault="002064D5" w:rsidP="0020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 урок – 12.30 – 13.10</w:t>
      </w:r>
    </w:p>
    <w:p w:rsidR="002064D5" w:rsidRDefault="002064D5" w:rsidP="0020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 урок – 13.20 – 14.00</w:t>
      </w:r>
    </w:p>
    <w:p w:rsidR="002064D5" w:rsidRDefault="002064D5" w:rsidP="0020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 урок – 14.10 – 14.50</w:t>
      </w:r>
    </w:p>
    <w:p w:rsidR="002064D5" w:rsidRDefault="002064D5" w:rsidP="0020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Начало учебного года</w:t>
      </w:r>
      <w:r>
        <w:rPr>
          <w:rFonts w:ascii="Times New Roman" w:eastAsia="Times New Roman" w:hAnsi="Times New Roman" w:cs="Times New Roman"/>
          <w:lang w:eastAsia="ru-RU"/>
        </w:rPr>
        <w:t>: 01.09.2023 года</w:t>
      </w:r>
    </w:p>
    <w:p w:rsidR="002064D5" w:rsidRDefault="002064D5" w:rsidP="0020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 Окончание учебного года</w:t>
      </w:r>
      <w:r>
        <w:rPr>
          <w:rFonts w:ascii="Times New Roman" w:eastAsia="Times New Roman" w:hAnsi="Times New Roman" w:cs="Times New Roman"/>
          <w:lang w:eastAsia="ru-RU"/>
        </w:rPr>
        <w:t>: в 1-8, 10 классах- 20.05.2024 года</w:t>
      </w:r>
    </w:p>
    <w:p w:rsidR="002064D5" w:rsidRDefault="002064D5" w:rsidP="002064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9,11 классах – в соответствии с приказом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РФ</w:t>
      </w:r>
    </w:p>
    <w:p w:rsidR="002064D5" w:rsidRDefault="002064D5" w:rsidP="002064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b/>
          <w:lang w:eastAsia="ru-RU"/>
        </w:rPr>
        <w:t>Продолжительность каникул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2064D5" w:rsidRDefault="002064D5" w:rsidP="002064D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0" w:type="auto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940"/>
        <w:gridCol w:w="2268"/>
        <w:gridCol w:w="2126"/>
        <w:gridCol w:w="2126"/>
      </w:tblGrid>
      <w:tr w:rsidR="002064D5" w:rsidTr="002064D5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каникулы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дней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 на занятия</w:t>
            </w:r>
          </w:p>
        </w:tc>
      </w:tr>
      <w:tr w:rsidR="002064D5" w:rsidTr="002064D5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Осенние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29.10 – 06.11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07.11.23</w:t>
            </w:r>
          </w:p>
        </w:tc>
      </w:tr>
      <w:tr w:rsidR="002064D5" w:rsidTr="002064D5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Зимние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 – 08.01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09.01.24</w:t>
            </w:r>
          </w:p>
        </w:tc>
      </w:tr>
      <w:tr w:rsidR="002064D5" w:rsidTr="002064D5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Весенние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25.03 – 02.04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03.04.24</w:t>
            </w:r>
          </w:p>
        </w:tc>
      </w:tr>
      <w:tr w:rsidR="002064D5" w:rsidTr="002064D5">
        <w:tc>
          <w:tcPr>
            <w:tcW w:w="1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064D5" w:rsidRDefault="002064D5" w:rsidP="002064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</w:p>
    <w:p w:rsidR="002064D5" w:rsidRDefault="002064D5" w:rsidP="002064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Дополнительные каникулы для 1-х классов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10.02. – 18.02.2024 года</w:t>
      </w:r>
    </w:p>
    <w:p w:rsidR="002064D5" w:rsidRDefault="002064D5" w:rsidP="002064D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lang w:eastAsia="ru-RU"/>
        </w:rPr>
        <w:t> </w:t>
      </w:r>
    </w:p>
    <w:p w:rsidR="002064D5" w:rsidRDefault="002064D5" w:rsidP="002064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7.Продолжительность четвертей:</w:t>
      </w:r>
    </w:p>
    <w:p w:rsidR="002064D5" w:rsidRDefault="002064D5" w:rsidP="002064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798"/>
        <w:gridCol w:w="4536"/>
      </w:tblGrid>
      <w:tr w:rsidR="002064D5" w:rsidTr="002064D5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</w:p>
        </w:tc>
      </w:tr>
      <w:tr w:rsidR="002064D5" w:rsidTr="002064D5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2064D5" w:rsidTr="002064D5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.2023-30.1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.2023</w:t>
            </w:r>
          </w:p>
        </w:tc>
      </w:tr>
      <w:tr w:rsidR="002064D5" w:rsidTr="002064D5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09.01.2024-24.03.2024</w:t>
            </w:r>
          </w:p>
        </w:tc>
      </w:tr>
      <w:tr w:rsidR="002064D5" w:rsidTr="002064D5"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4D5" w:rsidRDefault="00206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03.04.2024-24.05.2024</w:t>
            </w:r>
          </w:p>
        </w:tc>
      </w:tr>
    </w:tbl>
    <w:p w:rsidR="002064D5" w:rsidRDefault="002064D5" w:rsidP="002064D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 </w:t>
      </w:r>
    </w:p>
    <w:p w:rsidR="002C65F0" w:rsidRDefault="002C65F0"/>
    <w:sectPr w:rsidR="002C65F0" w:rsidSect="002C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4D5"/>
    <w:rsid w:val="002064D5"/>
    <w:rsid w:val="002C65F0"/>
    <w:rsid w:val="00325403"/>
    <w:rsid w:val="00BF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2023-09-07T09:50:00Z</cp:lastPrinted>
  <dcterms:created xsi:type="dcterms:W3CDTF">2023-09-07T09:46:00Z</dcterms:created>
  <dcterms:modified xsi:type="dcterms:W3CDTF">2023-09-13T10:46:00Z</dcterms:modified>
</cp:coreProperties>
</file>