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66" w:rsidRDefault="005C6666" w:rsidP="005C6666">
      <w:pPr>
        <w:jc w:val="center"/>
        <w:rPr>
          <w:lang w:eastAsia="ar-SA"/>
        </w:rPr>
      </w:pPr>
      <w:r>
        <w:rPr>
          <w:lang w:eastAsia="ar-SA"/>
        </w:rPr>
        <w:t xml:space="preserve">Муниципальное </w:t>
      </w:r>
      <w:r w:rsidR="00AA56A5">
        <w:rPr>
          <w:lang w:eastAsia="ar-SA"/>
        </w:rPr>
        <w:t>казенное</w:t>
      </w:r>
      <w:r>
        <w:rPr>
          <w:lang w:eastAsia="ar-SA"/>
        </w:rPr>
        <w:t xml:space="preserve"> </w:t>
      </w:r>
      <w:r w:rsidR="00AA56A5">
        <w:rPr>
          <w:lang w:eastAsia="ar-SA"/>
        </w:rPr>
        <w:t>обще</w:t>
      </w:r>
      <w:r>
        <w:rPr>
          <w:lang w:eastAsia="ar-SA"/>
        </w:rPr>
        <w:t>образовательное учреждение</w:t>
      </w:r>
    </w:p>
    <w:p w:rsidR="005C6666" w:rsidRDefault="005C6666" w:rsidP="005C6666">
      <w:pPr>
        <w:suppressAutoHyphens/>
        <w:jc w:val="center"/>
        <w:rPr>
          <w:lang w:eastAsia="ar-SA"/>
        </w:rPr>
      </w:pPr>
      <w:r>
        <w:rPr>
          <w:lang w:eastAsia="ar-SA"/>
        </w:rPr>
        <w:t>«</w:t>
      </w:r>
      <w:proofErr w:type="spellStart"/>
      <w:r w:rsidR="00AA56A5">
        <w:rPr>
          <w:lang w:eastAsia="ar-SA"/>
        </w:rPr>
        <w:t>Порздневская</w:t>
      </w:r>
      <w:proofErr w:type="spellEnd"/>
      <w:r w:rsidR="00AA56A5">
        <w:rPr>
          <w:lang w:eastAsia="ar-SA"/>
        </w:rPr>
        <w:t xml:space="preserve"> средняя </w:t>
      </w:r>
      <w:r>
        <w:rPr>
          <w:lang w:eastAsia="ar-SA"/>
        </w:rPr>
        <w:t>школа»</w:t>
      </w:r>
    </w:p>
    <w:p w:rsidR="005C6666" w:rsidRDefault="005C6666" w:rsidP="005C6666">
      <w:pPr>
        <w:suppressAutoHyphens/>
        <w:rPr>
          <w:lang w:eastAsia="ar-SA"/>
        </w:rPr>
      </w:pPr>
    </w:p>
    <w:p w:rsidR="005C6666" w:rsidRDefault="005C6666" w:rsidP="005C6666">
      <w:pPr>
        <w:suppressAutoHyphens/>
        <w:rPr>
          <w:lang w:eastAsia="ar-SA"/>
        </w:rPr>
      </w:pPr>
    </w:p>
    <w:tbl>
      <w:tblPr>
        <w:tblpPr w:leftFromText="180" w:rightFromText="180" w:vertAnchor="text" w:horzAnchor="margin" w:tblpY="8"/>
        <w:tblOverlap w:val="never"/>
        <w:tblW w:w="8942" w:type="dxa"/>
        <w:tblLook w:val="01E0" w:firstRow="1" w:lastRow="1" w:firstColumn="1" w:lastColumn="1" w:noHBand="0" w:noVBand="0"/>
      </w:tblPr>
      <w:tblGrid>
        <w:gridCol w:w="2947"/>
        <w:gridCol w:w="2641"/>
        <w:gridCol w:w="3354"/>
      </w:tblGrid>
      <w:tr w:rsidR="005C6666" w:rsidTr="005C6666">
        <w:trPr>
          <w:trHeight w:val="1737"/>
        </w:trPr>
        <w:tc>
          <w:tcPr>
            <w:tcW w:w="2947" w:type="dxa"/>
            <w:hideMark/>
          </w:tcPr>
          <w:p w:rsidR="005C6666" w:rsidRDefault="005C6666">
            <w:pPr>
              <w:suppressAutoHyphens/>
              <w:rPr>
                <w:lang w:eastAsia="ar-SA"/>
              </w:rPr>
            </w:pPr>
          </w:p>
        </w:tc>
        <w:tc>
          <w:tcPr>
            <w:tcW w:w="2641" w:type="dxa"/>
            <w:hideMark/>
          </w:tcPr>
          <w:p w:rsidR="005C6666" w:rsidRDefault="005C66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УТВЕРЖДАЮ </w:t>
            </w:r>
          </w:p>
          <w:p w:rsidR="005C6666" w:rsidRDefault="005C66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Директор школы</w:t>
            </w:r>
          </w:p>
          <w:p w:rsidR="005C6666" w:rsidRDefault="005C66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_______________</w:t>
            </w:r>
          </w:p>
          <w:p w:rsidR="005C6666" w:rsidRDefault="005C666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Приказ № </w:t>
            </w:r>
            <w:r w:rsidR="00AA56A5">
              <w:rPr>
                <w:lang w:eastAsia="ar-SA"/>
              </w:rPr>
              <w:t>69.1</w:t>
            </w:r>
          </w:p>
          <w:p w:rsidR="005C6666" w:rsidRDefault="005C6666">
            <w:pPr>
              <w:suppressAutoHyphens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от</w:t>
            </w:r>
            <w:proofErr w:type="gramEnd"/>
            <w:r>
              <w:rPr>
                <w:lang w:eastAsia="ar-SA"/>
              </w:rPr>
              <w:t xml:space="preserve"> «</w:t>
            </w:r>
            <w:r w:rsidR="00652408">
              <w:rPr>
                <w:lang w:eastAsia="ar-SA"/>
              </w:rPr>
              <w:t xml:space="preserve"> </w:t>
            </w:r>
            <w:r w:rsidR="00AA56A5">
              <w:rPr>
                <w:lang w:eastAsia="ar-SA"/>
              </w:rPr>
              <w:t>31</w:t>
            </w:r>
            <w:r w:rsidR="00652408">
              <w:rPr>
                <w:lang w:eastAsia="ar-SA"/>
              </w:rPr>
              <w:t xml:space="preserve"> </w:t>
            </w:r>
            <w:r w:rsidR="00AA56A5">
              <w:rPr>
                <w:lang w:eastAsia="ar-SA"/>
              </w:rPr>
              <w:t>»августа 2020</w:t>
            </w:r>
            <w:r>
              <w:rPr>
                <w:lang w:eastAsia="ar-SA"/>
              </w:rPr>
              <w:t>г.</w:t>
            </w:r>
          </w:p>
        </w:tc>
        <w:tc>
          <w:tcPr>
            <w:tcW w:w="3354" w:type="dxa"/>
          </w:tcPr>
          <w:p w:rsidR="005C6666" w:rsidRDefault="005C6666">
            <w:pPr>
              <w:suppressAutoHyphens/>
              <w:ind w:left="450"/>
              <w:rPr>
                <w:lang w:eastAsia="ar-SA"/>
              </w:rPr>
            </w:pPr>
            <w:r>
              <w:rPr>
                <w:lang w:eastAsia="ar-SA"/>
              </w:rPr>
              <w:t>СОГЛАСОВАНО</w:t>
            </w:r>
          </w:p>
          <w:p w:rsidR="005C6666" w:rsidRDefault="005C6666">
            <w:pPr>
              <w:suppressAutoHyphens/>
              <w:ind w:left="450"/>
              <w:rPr>
                <w:lang w:eastAsia="ar-SA"/>
              </w:rPr>
            </w:pPr>
            <w:r>
              <w:rPr>
                <w:lang w:eastAsia="ar-SA"/>
              </w:rPr>
              <w:t>Зам. директора по УВР</w:t>
            </w:r>
          </w:p>
          <w:p w:rsidR="005C6666" w:rsidRDefault="005C6666">
            <w:pPr>
              <w:suppressAutoHyphens/>
              <w:ind w:left="450"/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:rsidR="005C6666" w:rsidRDefault="005C6666">
            <w:pPr>
              <w:suppressAutoHyphens/>
              <w:ind w:left="450"/>
              <w:rPr>
                <w:lang w:eastAsia="ar-SA"/>
              </w:rPr>
            </w:pPr>
          </w:p>
          <w:p w:rsidR="005C6666" w:rsidRDefault="005C6666">
            <w:pPr>
              <w:suppressAutoHyphens/>
              <w:ind w:left="450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от</w:t>
            </w:r>
            <w:proofErr w:type="gramEnd"/>
            <w:r>
              <w:rPr>
                <w:lang w:eastAsia="ar-SA"/>
              </w:rPr>
              <w:t xml:space="preserve"> «</w:t>
            </w:r>
            <w:r w:rsidR="00AA56A5">
              <w:rPr>
                <w:lang w:eastAsia="ar-SA"/>
              </w:rPr>
              <w:t>31 » августа 2020</w:t>
            </w:r>
            <w:r>
              <w:rPr>
                <w:lang w:eastAsia="ar-SA"/>
              </w:rPr>
              <w:t>г.</w:t>
            </w:r>
          </w:p>
          <w:p w:rsidR="005C6666" w:rsidRDefault="005C6666">
            <w:pPr>
              <w:suppressAutoHyphens/>
              <w:rPr>
                <w:lang w:eastAsia="ar-SA"/>
              </w:rPr>
            </w:pPr>
          </w:p>
        </w:tc>
      </w:tr>
      <w:tr w:rsidR="005C6666" w:rsidTr="005C6666">
        <w:trPr>
          <w:trHeight w:val="286"/>
        </w:trPr>
        <w:tc>
          <w:tcPr>
            <w:tcW w:w="2947" w:type="dxa"/>
          </w:tcPr>
          <w:p w:rsidR="005C6666" w:rsidRDefault="005C6666">
            <w:pPr>
              <w:suppressAutoHyphens/>
              <w:rPr>
                <w:lang w:eastAsia="ar-SA"/>
              </w:rPr>
            </w:pPr>
          </w:p>
        </w:tc>
        <w:tc>
          <w:tcPr>
            <w:tcW w:w="2641" w:type="dxa"/>
          </w:tcPr>
          <w:p w:rsidR="005C6666" w:rsidRDefault="005C6666">
            <w:pPr>
              <w:suppressAutoHyphens/>
              <w:rPr>
                <w:lang w:eastAsia="ar-SA"/>
              </w:rPr>
            </w:pPr>
          </w:p>
        </w:tc>
        <w:tc>
          <w:tcPr>
            <w:tcW w:w="3354" w:type="dxa"/>
          </w:tcPr>
          <w:p w:rsidR="005C6666" w:rsidRDefault="005C6666">
            <w:pPr>
              <w:suppressAutoHyphens/>
              <w:rPr>
                <w:lang w:eastAsia="ar-SA"/>
              </w:rPr>
            </w:pPr>
          </w:p>
        </w:tc>
      </w:tr>
    </w:tbl>
    <w:p w:rsidR="005C6666" w:rsidRDefault="005C6666" w:rsidP="005C6666">
      <w:pPr>
        <w:suppressAutoHyphens/>
        <w:rPr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47"/>
        <w:gridCol w:w="3418"/>
        <w:gridCol w:w="2706"/>
      </w:tblGrid>
      <w:tr w:rsidR="005C6666" w:rsidTr="005C6666">
        <w:tc>
          <w:tcPr>
            <w:tcW w:w="3447" w:type="dxa"/>
            <w:hideMark/>
          </w:tcPr>
          <w:p w:rsidR="005C6666" w:rsidRDefault="005C666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418" w:type="dxa"/>
          </w:tcPr>
          <w:p w:rsidR="005C6666" w:rsidRDefault="005C6666"/>
          <w:p w:rsidR="005C6666" w:rsidRDefault="005C6666"/>
          <w:p w:rsidR="005C6666" w:rsidRDefault="005C6666"/>
          <w:p w:rsidR="005C6666" w:rsidRDefault="005C6666"/>
          <w:p w:rsidR="005C6666" w:rsidRDefault="005C6666"/>
          <w:p w:rsidR="005C6666" w:rsidRDefault="005C6666"/>
          <w:p w:rsidR="005C6666" w:rsidRDefault="005C6666"/>
        </w:tc>
        <w:tc>
          <w:tcPr>
            <w:tcW w:w="2706" w:type="dxa"/>
          </w:tcPr>
          <w:p w:rsidR="005C6666" w:rsidRDefault="005C6666"/>
        </w:tc>
      </w:tr>
    </w:tbl>
    <w:p w:rsidR="005C6666" w:rsidRDefault="005C6666" w:rsidP="005C6666">
      <w:pPr>
        <w:suppressAutoHyphens/>
        <w:rPr>
          <w:rFonts w:cs="Calibri"/>
          <w:lang w:eastAsia="ar-SA"/>
        </w:rPr>
      </w:pPr>
    </w:p>
    <w:p w:rsidR="005C6666" w:rsidRDefault="005C6666" w:rsidP="005C6666">
      <w:pPr>
        <w:suppressAutoHyphens/>
        <w:jc w:val="center"/>
        <w:rPr>
          <w:rFonts w:eastAsia="Arial"/>
          <w:b/>
          <w:sz w:val="56"/>
          <w:szCs w:val="56"/>
          <w:lang w:eastAsia="ar-SA"/>
        </w:rPr>
      </w:pPr>
      <w:r>
        <w:rPr>
          <w:rFonts w:eastAsia="Arial"/>
          <w:b/>
          <w:sz w:val="56"/>
          <w:szCs w:val="56"/>
          <w:lang w:eastAsia="ar-SA"/>
        </w:rPr>
        <w:t>Рабочая программа</w:t>
      </w:r>
    </w:p>
    <w:p w:rsidR="005C6666" w:rsidRDefault="005C6666" w:rsidP="005C6666">
      <w:pPr>
        <w:suppressAutoHyphens/>
        <w:jc w:val="center"/>
        <w:rPr>
          <w:rFonts w:eastAsia="Arial"/>
          <w:b/>
          <w:sz w:val="56"/>
          <w:szCs w:val="56"/>
          <w:lang w:eastAsia="ar-SA"/>
        </w:rPr>
      </w:pPr>
      <w:r>
        <w:rPr>
          <w:rFonts w:eastAsia="Arial"/>
          <w:b/>
          <w:sz w:val="56"/>
          <w:szCs w:val="56"/>
          <w:lang w:eastAsia="ar-SA"/>
        </w:rPr>
        <w:t>учебного предмета «Астрономия»</w:t>
      </w:r>
    </w:p>
    <w:p w:rsidR="005C6666" w:rsidRDefault="005C6666" w:rsidP="005C6666">
      <w:pPr>
        <w:suppressAutoHyphens/>
        <w:jc w:val="center"/>
        <w:rPr>
          <w:rFonts w:eastAsia="Arial"/>
          <w:b/>
          <w:sz w:val="32"/>
          <w:szCs w:val="32"/>
          <w:lang w:eastAsia="ar-SA"/>
        </w:rPr>
      </w:pPr>
    </w:p>
    <w:p w:rsidR="005C6666" w:rsidRDefault="005C6666" w:rsidP="005C6666">
      <w:pPr>
        <w:suppressAutoHyphens/>
        <w:jc w:val="center"/>
        <w:rPr>
          <w:rFonts w:eastAsia="Arial"/>
          <w:b/>
          <w:sz w:val="32"/>
          <w:szCs w:val="32"/>
          <w:lang w:eastAsia="ar-SA"/>
        </w:rPr>
      </w:pPr>
    </w:p>
    <w:p w:rsidR="005C6666" w:rsidRDefault="005C6666" w:rsidP="005C6666">
      <w:pPr>
        <w:suppressAutoHyphens/>
        <w:jc w:val="center"/>
        <w:rPr>
          <w:rFonts w:eastAsia="Arial"/>
          <w:b/>
          <w:sz w:val="32"/>
          <w:szCs w:val="32"/>
          <w:lang w:eastAsia="ar-SA"/>
        </w:rPr>
      </w:pPr>
      <w:r>
        <w:rPr>
          <w:rFonts w:eastAsia="Arial"/>
          <w:b/>
          <w:sz w:val="32"/>
          <w:szCs w:val="32"/>
          <w:lang w:eastAsia="ar-SA"/>
        </w:rPr>
        <w:t xml:space="preserve"> 10 – 11 класс, базовый уровень (ФГОС)</w:t>
      </w:r>
    </w:p>
    <w:p w:rsidR="005C6666" w:rsidRDefault="005C6666" w:rsidP="005C6666">
      <w:pPr>
        <w:suppressAutoHyphens/>
        <w:jc w:val="center"/>
        <w:rPr>
          <w:rFonts w:eastAsia="Arial" w:cs="Calibri"/>
          <w:b/>
          <w:bCs/>
          <w:sz w:val="32"/>
          <w:szCs w:val="32"/>
          <w:lang w:eastAsia="ar-SA"/>
        </w:rPr>
      </w:pPr>
      <w:r>
        <w:rPr>
          <w:rFonts w:eastAsia="Arial" w:cs="Calibri"/>
          <w:b/>
          <w:bCs/>
          <w:sz w:val="32"/>
          <w:szCs w:val="32"/>
          <w:lang w:eastAsia="ar-SA"/>
        </w:rPr>
        <w:t xml:space="preserve">Приложение к ООП СОО </w:t>
      </w:r>
    </w:p>
    <w:p w:rsidR="005C6666" w:rsidRDefault="005C6666" w:rsidP="005C6666">
      <w:pPr>
        <w:suppressAutoHyphens/>
        <w:jc w:val="right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jc w:val="right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jc w:val="right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jc w:val="right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jc w:val="right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jc w:val="right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ind w:left="4956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ind w:left="4956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ind w:left="4956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ind w:left="4956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ind w:left="4956"/>
        <w:rPr>
          <w:rFonts w:eastAsia="Arial" w:cs="Calibri"/>
          <w:bCs/>
          <w:sz w:val="28"/>
          <w:szCs w:val="28"/>
          <w:lang w:eastAsia="ar-SA"/>
        </w:rPr>
      </w:pPr>
    </w:p>
    <w:p w:rsidR="005C6666" w:rsidRDefault="005C6666" w:rsidP="005C6666">
      <w:pPr>
        <w:suppressAutoHyphens/>
        <w:ind w:left="4956"/>
        <w:rPr>
          <w:rFonts w:eastAsia="Arial" w:cs="Calibri"/>
          <w:bCs/>
          <w:sz w:val="28"/>
          <w:szCs w:val="28"/>
          <w:lang w:eastAsia="ar-SA"/>
        </w:rPr>
      </w:pPr>
      <w:r>
        <w:rPr>
          <w:rFonts w:eastAsia="Arial" w:cs="Calibri"/>
          <w:bCs/>
          <w:sz w:val="28"/>
          <w:szCs w:val="28"/>
          <w:lang w:eastAsia="ar-SA"/>
        </w:rPr>
        <w:t xml:space="preserve">Составлена учителем: </w:t>
      </w:r>
    </w:p>
    <w:p w:rsidR="005C6666" w:rsidRDefault="00AA56A5" w:rsidP="005C6666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Стальновой Е.В.</w:t>
      </w:r>
      <w:r w:rsidR="005C6666">
        <w:rPr>
          <w:sz w:val="28"/>
          <w:szCs w:val="28"/>
        </w:rPr>
        <w:t xml:space="preserve"> (</w:t>
      </w:r>
      <w:r>
        <w:rPr>
          <w:sz w:val="28"/>
          <w:szCs w:val="28"/>
        </w:rPr>
        <w:t>первая</w:t>
      </w:r>
      <w:r w:rsidR="005C6666">
        <w:rPr>
          <w:sz w:val="28"/>
          <w:szCs w:val="28"/>
        </w:rPr>
        <w:t xml:space="preserve"> </w:t>
      </w:r>
    </w:p>
    <w:p w:rsidR="005C6666" w:rsidRDefault="005C6666" w:rsidP="005C6666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квалификационная категория)</w:t>
      </w:r>
    </w:p>
    <w:p w:rsidR="00B14371" w:rsidRDefault="00B14371" w:rsidP="00076E8C">
      <w:pPr>
        <w:rPr>
          <w:sz w:val="28"/>
          <w:szCs w:val="28"/>
        </w:rPr>
      </w:pPr>
    </w:p>
    <w:p w:rsidR="00B14371" w:rsidRDefault="00B14371" w:rsidP="00B14371">
      <w:pPr>
        <w:jc w:val="center"/>
        <w:rPr>
          <w:sz w:val="28"/>
          <w:szCs w:val="28"/>
        </w:rPr>
      </w:pPr>
    </w:p>
    <w:p w:rsidR="00AA56A5" w:rsidRDefault="00AA56A5" w:rsidP="00B14371">
      <w:pPr>
        <w:jc w:val="center"/>
        <w:rPr>
          <w:sz w:val="28"/>
          <w:szCs w:val="28"/>
        </w:rPr>
      </w:pPr>
    </w:p>
    <w:p w:rsidR="00482FC3" w:rsidRDefault="00482FC3" w:rsidP="00B14371">
      <w:pPr>
        <w:jc w:val="center"/>
        <w:rPr>
          <w:sz w:val="28"/>
          <w:szCs w:val="28"/>
        </w:rPr>
      </w:pPr>
    </w:p>
    <w:p w:rsidR="00B14371" w:rsidRDefault="00B14371" w:rsidP="00B14371">
      <w:pPr>
        <w:jc w:val="center"/>
        <w:rPr>
          <w:b/>
          <w:sz w:val="32"/>
          <w:szCs w:val="32"/>
        </w:rPr>
      </w:pPr>
    </w:p>
    <w:p w:rsidR="00B14371" w:rsidRPr="00C53447" w:rsidRDefault="000416DA" w:rsidP="00B14371">
      <w:pPr>
        <w:jc w:val="center"/>
        <w:rPr>
          <w:b/>
          <w:sz w:val="28"/>
          <w:szCs w:val="28"/>
        </w:rPr>
      </w:pPr>
      <w:r w:rsidRPr="000416DA">
        <w:rPr>
          <w:b/>
        </w:rPr>
        <w:lastRenderedPageBreak/>
        <w:t>ПОЯСНИТЕЛЬНАЯ ЗАПИСКА</w:t>
      </w:r>
      <w:r w:rsidR="00B14371" w:rsidRPr="00C53447">
        <w:rPr>
          <w:b/>
          <w:sz w:val="28"/>
          <w:szCs w:val="28"/>
        </w:rPr>
        <w:t>.</w:t>
      </w:r>
    </w:p>
    <w:p w:rsidR="00A212F9" w:rsidRPr="00C53447" w:rsidRDefault="00A212F9" w:rsidP="00B14371">
      <w:pPr>
        <w:shd w:val="clear" w:color="auto" w:fill="FFFFFF"/>
        <w:ind w:right="-5"/>
        <w:jc w:val="both"/>
        <w:rPr>
          <w:spacing w:val="2"/>
          <w:sz w:val="28"/>
          <w:szCs w:val="28"/>
          <w:shd w:val="clear" w:color="auto" w:fill="FFFFFF"/>
        </w:rPr>
      </w:pPr>
    </w:p>
    <w:p w:rsidR="00124244" w:rsidRPr="00124244" w:rsidRDefault="00124244" w:rsidP="00B14371">
      <w:pPr>
        <w:shd w:val="clear" w:color="auto" w:fill="FFFFFF"/>
        <w:ind w:right="-5"/>
        <w:jc w:val="both"/>
        <w:rPr>
          <w:spacing w:val="2"/>
          <w:shd w:val="clear" w:color="auto" w:fill="FFFFFF"/>
        </w:rPr>
      </w:pPr>
      <w:r w:rsidRPr="00124244">
        <w:rPr>
          <w:spacing w:val="2"/>
          <w:shd w:val="clear" w:color="auto" w:fill="FFFFFF"/>
        </w:rPr>
        <w:t>Астрономия - одна из древнейших естественных наук - относится к областям человеческих знаний, получившим динамичное развитие в XXI веке. Изучение астрономии влияет на формирование и расширение представлений человека о мире и Вселенной.</w:t>
      </w:r>
      <w:r w:rsidRPr="00124244">
        <w:rPr>
          <w:spacing w:val="2"/>
        </w:rPr>
        <w:br/>
      </w:r>
      <w:r w:rsidRPr="00124244">
        <w:rPr>
          <w:spacing w:val="2"/>
        </w:rPr>
        <w:br/>
      </w:r>
      <w:r w:rsidRPr="00124244">
        <w:rPr>
          <w:spacing w:val="2"/>
          <w:shd w:val="clear" w:color="auto" w:fill="FFFFFF"/>
        </w:rPr>
        <w:t>В качестве обязательного для изучения учебного предмета "Астрономия" включается в содержа</w:t>
      </w:r>
      <w:r w:rsidR="00A212F9">
        <w:rPr>
          <w:spacing w:val="2"/>
          <w:shd w:val="clear" w:color="auto" w:fill="FFFFFF"/>
        </w:rPr>
        <w:t>ние среднего общего образования.</w:t>
      </w:r>
      <w:r w:rsidRPr="00124244">
        <w:rPr>
          <w:spacing w:val="2"/>
          <w:shd w:val="clear" w:color="auto" w:fill="FFFFFF"/>
        </w:rPr>
        <w:t xml:space="preserve"> Наряду с другими учебными предметами её изучение будет способствовать формированию естественнонаучной грамотности и развитию познавательных способностей обучающихся.</w:t>
      </w:r>
    </w:p>
    <w:p w:rsidR="00B14371" w:rsidRPr="00124244" w:rsidRDefault="00B14371" w:rsidP="00124244">
      <w:pPr>
        <w:shd w:val="clear" w:color="auto" w:fill="FFFFFF"/>
        <w:ind w:right="-5"/>
        <w:jc w:val="both"/>
      </w:pPr>
    </w:p>
    <w:p w:rsidR="00B14371" w:rsidRDefault="00B14371" w:rsidP="00B14371">
      <w:r w:rsidRPr="004F6C98">
        <w:t xml:space="preserve">Изучение </w:t>
      </w:r>
      <w:r w:rsidR="00124244">
        <w:t xml:space="preserve">астрономии на базовом </w:t>
      </w:r>
      <w:r>
        <w:t xml:space="preserve"> уровне </w:t>
      </w:r>
      <w:r w:rsidRPr="004F6C98">
        <w:t xml:space="preserve">направлено на достижение следующих </w:t>
      </w:r>
      <w:r w:rsidRPr="00942857">
        <w:rPr>
          <w:b/>
        </w:rPr>
        <w:t>целей</w:t>
      </w:r>
      <w:r w:rsidRPr="004F6C98">
        <w:t>:</w:t>
      </w:r>
    </w:p>
    <w:p w:rsidR="00B14371" w:rsidRPr="004F6C98" w:rsidRDefault="00B14371" w:rsidP="00B14371">
      <w:pPr>
        <w:ind w:firstLine="708"/>
        <w:jc w:val="both"/>
      </w:pPr>
    </w:p>
    <w:p w:rsidR="00B14371" w:rsidRDefault="00156820" w:rsidP="00B14371">
      <w:pPr>
        <w:numPr>
          <w:ilvl w:val="0"/>
          <w:numId w:val="1"/>
        </w:numPr>
        <w:ind w:left="426"/>
        <w:jc w:val="both"/>
      </w:pPr>
      <w:r>
        <w:t>о</w:t>
      </w:r>
      <w:r w:rsidR="00A212F9" w:rsidRPr="00A212F9">
        <w:t>сознание принципиальной роли астрономии</w:t>
      </w:r>
      <w:r w:rsidR="00A212F9">
        <w:t xml:space="preserve"> в познании фундаментальных законов природы и формировании современной естественнонаучной картины мира</w:t>
      </w:r>
      <w:r w:rsidR="00B14371" w:rsidRPr="004F6C98">
        <w:t>;</w:t>
      </w:r>
    </w:p>
    <w:p w:rsidR="00156820" w:rsidRPr="004F6C98" w:rsidRDefault="00156820" w:rsidP="00156820">
      <w:pPr>
        <w:ind w:left="426"/>
        <w:jc w:val="both"/>
      </w:pPr>
    </w:p>
    <w:p w:rsidR="00B14371" w:rsidRDefault="00A212F9" w:rsidP="00B14371">
      <w:pPr>
        <w:numPr>
          <w:ilvl w:val="0"/>
          <w:numId w:val="1"/>
        </w:numPr>
        <w:ind w:left="426"/>
        <w:jc w:val="both"/>
      </w:pPr>
      <w:r w:rsidRPr="00A212F9">
        <w:t>приобретение знаний о физической природе небесных тел</w:t>
      </w:r>
      <w:r>
        <w:t xml:space="preserve"> и систем</w:t>
      </w:r>
      <w:r w:rsidR="00156820">
        <w:t>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</w:t>
      </w:r>
      <w:r w:rsidR="00B14371" w:rsidRPr="004F6C98">
        <w:t>;</w:t>
      </w:r>
    </w:p>
    <w:p w:rsidR="00156820" w:rsidRDefault="00156820" w:rsidP="00156820">
      <w:pPr>
        <w:jc w:val="both"/>
      </w:pPr>
    </w:p>
    <w:p w:rsidR="00B14371" w:rsidRDefault="00156820" w:rsidP="00B14371">
      <w:pPr>
        <w:numPr>
          <w:ilvl w:val="0"/>
          <w:numId w:val="1"/>
        </w:numPr>
        <w:ind w:left="426"/>
        <w:jc w:val="both"/>
      </w:pPr>
      <w: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 практического использования компьютерных приложений для определения вида звездного неба в конкретном пункте для заданного времени</w:t>
      </w:r>
      <w:r w:rsidR="00B14371">
        <w:t>;</w:t>
      </w:r>
    </w:p>
    <w:p w:rsidR="00156820" w:rsidRPr="004F6C98" w:rsidRDefault="00156820" w:rsidP="00B80AE6">
      <w:pPr>
        <w:jc w:val="both"/>
      </w:pPr>
    </w:p>
    <w:p w:rsidR="00B14371" w:rsidRPr="001F1709" w:rsidRDefault="00156820" w:rsidP="00B14371">
      <w:pPr>
        <w:numPr>
          <w:ilvl w:val="0"/>
          <w:numId w:val="1"/>
        </w:numPr>
        <w:ind w:left="426"/>
        <w:jc w:val="both"/>
        <w:rPr>
          <w:b/>
        </w:rPr>
      </w:pPr>
      <w:r>
        <w:t xml:space="preserve">развитие </w:t>
      </w:r>
      <w:r w:rsidR="00B14371" w:rsidRPr="004F6C98">
        <w:t>познавательных интересов, интеллектуа</w:t>
      </w:r>
      <w:r w:rsidR="00B14371">
        <w:t xml:space="preserve">льных и творческих способностей в процессе приобретения </w:t>
      </w:r>
      <w:r>
        <w:t>знаний по астрономии с использованием различных источников информации</w:t>
      </w:r>
      <w:r w:rsidR="001F1709">
        <w:t xml:space="preserve"> и современных информационных технологий</w:t>
      </w:r>
      <w:r w:rsidR="00B14371" w:rsidRPr="004F6C98">
        <w:t>;</w:t>
      </w:r>
    </w:p>
    <w:p w:rsidR="001F1709" w:rsidRPr="004F6C98" w:rsidRDefault="001F1709" w:rsidP="001F1709">
      <w:pPr>
        <w:ind w:left="426"/>
        <w:jc w:val="both"/>
        <w:rPr>
          <w:b/>
        </w:rPr>
      </w:pPr>
    </w:p>
    <w:p w:rsidR="00B14371" w:rsidRPr="001F1709" w:rsidRDefault="001F1709" w:rsidP="00B14371">
      <w:pPr>
        <w:numPr>
          <w:ilvl w:val="0"/>
          <w:numId w:val="1"/>
        </w:numPr>
        <w:ind w:left="426"/>
        <w:jc w:val="both"/>
        <w:rPr>
          <w:b/>
        </w:rPr>
      </w:pPr>
      <w:r>
        <w:t>использование приобретенных знаний и умений для решения практических задач повседневной жизни</w:t>
      </w:r>
      <w:r w:rsidR="00B14371" w:rsidRPr="004F6C98">
        <w:t>;</w:t>
      </w:r>
    </w:p>
    <w:p w:rsidR="001F1709" w:rsidRDefault="001F1709" w:rsidP="001F1709">
      <w:pPr>
        <w:pStyle w:val="a5"/>
        <w:rPr>
          <w:b/>
        </w:rPr>
      </w:pPr>
    </w:p>
    <w:p w:rsidR="001F1709" w:rsidRPr="001F1709" w:rsidRDefault="001F1709" w:rsidP="00B14371">
      <w:pPr>
        <w:numPr>
          <w:ilvl w:val="0"/>
          <w:numId w:val="1"/>
        </w:numPr>
        <w:ind w:left="426"/>
        <w:jc w:val="both"/>
      </w:pPr>
      <w:r>
        <w:t>ф</w:t>
      </w:r>
      <w:r w:rsidRPr="001F1709">
        <w:t>ормирование научного мировоззрения</w:t>
      </w:r>
      <w:r>
        <w:t>;</w:t>
      </w:r>
    </w:p>
    <w:p w:rsidR="001F1709" w:rsidRPr="004F6C98" w:rsidRDefault="001F1709" w:rsidP="00B80AE6">
      <w:pPr>
        <w:jc w:val="both"/>
        <w:rPr>
          <w:b/>
        </w:rPr>
      </w:pPr>
    </w:p>
    <w:p w:rsidR="00B14371" w:rsidRDefault="001F1709" w:rsidP="00B14371">
      <w:pPr>
        <w:numPr>
          <w:ilvl w:val="0"/>
          <w:numId w:val="1"/>
        </w:numPr>
        <w:ind w:left="426"/>
        <w:jc w:val="both"/>
      </w:pPr>
      <w:r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  <w:r w:rsidR="00B14371">
        <w:t>.</w:t>
      </w:r>
    </w:p>
    <w:p w:rsidR="00B14371" w:rsidRDefault="00B14371" w:rsidP="00B14371">
      <w:pPr>
        <w:ind w:left="426"/>
        <w:jc w:val="both"/>
      </w:pPr>
    </w:p>
    <w:p w:rsidR="00B14371" w:rsidRPr="004F6C98" w:rsidRDefault="00B14371" w:rsidP="00B14371">
      <w:pPr>
        <w:ind w:left="426"/>
        <w:jc w:val="both"/>
      </w:pPr>
    </w:p>
    <w:p w:rsidR="00B14371" w:rsidRPr="00B64C32" w:rsidRDefault="00B14371" w:rsidP="00B14371">
      <w:pPr>
        <w:jc w:val="both"/>
        <w:rPr>
          <w:b/>
        </w:rPr>
      </w:pPr>
      <w:r w:rsidRPr="00B64C32">
        <w:rPr>
          <w:b/>
        </w:rPr>
        <w:t>Нормативные документы для составления рабочей программы:</w:t>
      </w:r>
    </w:p>
    <w:p w:rsidR="00B14371" w:rsidRDefault="00B14371" w:rsidP="00B14371">
      <w:pPr>
        <w:pStyle w:val="a5"/>
        <w:ind w:left="426"/>
        <w:jc w:val="both"/>
        <w:rPr>
          <w:b/>
        </w:rPr>
      </w:pPr>
    </w:p>
    <w:p w:rsidR="00B14371" w:rsidRDefault="00B14371" w:rsidP="00B14371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t>Закон «Об образовании в Российской Федерации». Федеральный закон от 29.12.2012 №243- ФЗ;</w:t>
      </w:r>
    </w:p>
    <w:p w:rsidR="00B14371" w:rsidRDefault="00B14371" w:rsidP="00B14371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t>Федеральный  компонент</w:t>
      </w:r>
      <w:r w:rsidRPr="00AD3488">
        <w:t xml:space="preserve"> государственного </w:t>
      </w:r>
      <w:r w:rsidR="00854A3F">
        <w:t xml:space="preserve">образовательного </w:t>
      </w:r>
      <w:r w:rsidRPr="00AD3488">
        <w:t>стандарта (приказ МО РФ от 05.03.2004 №10</w:t>
      </w:r>
      <w:r w:rsidR="00C75890">
        <w:t>89)</w:t>
      </w:r>
      <w:r>
        <w:t>;</w:t>
      </w:r>
    </w:p>
    <w:p w:rsidR="00B14371" w:rsidRDefault="001F1709" w:rsidP="00B14371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t>Приказ МО РФ от 07.06.2017</w:t>
      </w:r>
      <w:r w:rsidR="00B14371">
        <w:t xml:space="preserve"> года №</w:t>
      </w:r>
      <w:r>
        <w:t>506</w:t>
      </w:r>
      <w:r w:rsidR="00B14371">
        <w:t xml:space="preserve"> «О внесении изменений в федеральный</w:t>
      </w:r>
      <w:r w:rsidR="00482FC3">
        <w:t xml:space="preserve"> </w:t>
      </w:r>
      <w:r>
        <w:t xml:space="preserve">компонент государственных образовательных стандартов начального общего, основного </w:t>
      </w:r>
      <w:r w:rsidR="00B14371">
        <w:t>общего</w:t>
      </w:r>
      <w:r w:rsidR="007F0A65">
        <w:t xml:space="preserve"> и среднего(полного) общего</w:t>
      </w:r>
      <w:r w:rsidR="00B14371">
        <w:t xml:space="preserve"> образования, утвержденные </w:t>
      </w:r>
      <w:r w:rsidR="00B14371" w:rsidRPr="00AD3488">
        <w:t>приказ</w:t>
      </w:r>
      <w:r w:rsidR="00B14371">
        <w:t>ом</w:t>
      </w:r>
      <w:r w:rsidR="007F0A65">
        <w:t xml:space="preserve"> МО РФ от 05</w:t>
      </w:r>
      <w:r w:rsidR="00B14371" w:rsidRPr="00AD3488">
        <w:t xml:space="preserve">.03.2004 </w:t>
      </w:r>
      <w:r w:rsidR="007F0A65">
        <w:t xml:space="preserve">г. </w:t>
      </w:r>
      <w:r w:rsidR="00B14371" w:rsidRPr="00AD3488">
        <w:t>№1</w:t>
      </w:r>
      <w:r w:rsidR="007F0A65">
        <w:t>089</w:t>
      </w:r>
      <w:r w:rsidR="00B14371">
        <w:t>»</w:t>
      </w:r>
      <w:r w:rsidR="00B14371" w:rsidRPr="00AD3488">
        <w:t>;</w:t>
      </w:r>
    </w:p>
    <w:p w:rsidR="00774AAD" w:rsidRDefault="00D93AC4" w:rsidP="00B14371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lastRenderedPageBreak/>
        <w:t>Приказ МО РФ от 20.06.2017 года № ТС-194108 «Об организации изучения учебного предмета Астрономия»</w:t>
      </w:r>
      <w:r w:rsidR="00C75890">
        <w:t>;</w:t>
      </w:r>
    </w:p>
    <w:p w:rsidR="00B14371" w:rsidRDefault="00B14371" w:rsidP="00B14371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t>Примерные программы, созданные на основе федерального компонента государственного образовательного стандарта;</w:t>
      </w:r>
    </w:p>
    <w:p w:rsidR="00B14371" w:rsidRDefault="00B14371" w:rsidP="00B14371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t>Федера</w:t>
      </w:r>
      <w:r w:rsidR="00774AAD">
        <w:t>льный перечень учебников на 2017-2018</w:t>
      </w:r>
      <w:r>
        <w:t xml:space="preserve"> год</w:t>
      </w:r>
      <w:r w:rsidR="00AA56A5">
        <w:t xml:space="preserve"> </w:t>
      </w:r>
      <w:r w:rsidR="00D93AC4">
        <w:t>(с учетом приказа Приказ МО РФ от 20.06.2017 года №581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МО РФ от 31 марта 2014г. №253»</w:t>
      </w:r>
      <w:r w:rsidR="00DC4912">
        <w:t>)</w:t>
      </w:r>
      <w:r w:rsidR="00C75890">
        <w:t>;</w:t>
      </w:r>
    </w:p>
    <w:p w:rsidR="007704EB" w:rsidRDefault="007704EB" w:rsidP="00B14371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t xml:space="preserve">Методические рекомендации ДО ивановской области </w:t>
      </w:r>
      <w:r w:rsidR="00C75890">
        <w:t xml:space="preserve">приказ </w:t>
      </w:r>
      <w:r>
        <w:t xml:space="preserve">«Об организации изучения учебного предмета Астрономия» </w:t>
      </w:r>
      <w:r w:rsidR="00C75890">
        <w:t>№</w:t>
      </w:r>
      <w:r w:rsidR="00482FC3">
        <w:t xml:space="preserve"> </w:t>
      </w:r>
      <w:r w:rsidR="00C75890">
        <w:t>4517 от 27.07.2017;</w:t>
      </w:r>
    </w:p>
    <w:p w:rsidR="007704EB" w:rsidRDefault="007704EB" w:rsidP="007704EB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t xml:space="preserve">Требования, утвержденные постановлением Главного санитарного врача от 29.12.2010 г. №189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обучения в общеобразовательных учреждениях»</w:t>
      </w:r>
      <w:r w:rsidR="00C75890">
        <w:t>;</w:t>
      </w:r>
    </w:p>
    <w:p w:rsidR="00B14371" w:rsidRDefault="00B14371" w:rsidP="00B14371">
      <w:pPr>
        <w:pStyle w:val="a5"/>
        <w:numPr>
          <w:ilvl w:val="0"/>
          <w:numId w:val="1"/>
        </w:numPr>
        <w:tabs>
          <w:tab w:val="clear" w:pos="153"/>
          <w:tab w:val="num" w:pos="567"/>
        </w:tabs>
        <w:ind w:left="426" w:hanging="426"/>
        <w:jc w:val="both"/>
      </w:pPr>
      <w:r>
        <w:t>Положение «О структуре, порядке разработки и утверждения рабочих программ отдельных учебных предметов, курсов основной образовательной программы»</w:t>
      </w:r>
      <w:r w:rsidR="00C75890">
        <w:t xml:space="preserve"> (локальный акт школы)</w:t>
      </w:r>
      <w:r>
        <w:t xml:space="preserve">. </w:t>
      </w:r>
    </w:p>
    <w:p w:rsidR="00B14371" w:rsidRDefault="00B14371" w:rsidP="00B14371">
      <w:pPr>
        <w:tabs>
          <w:tab w:val="num" w:pos="567"/>
        </w:tabs>
        <w:jc w:val="both"/>
      </w:pPr>
    </w:p>
    <w:p w:rsidR="00B14371" w:rsidRDefault="00B14371" w:rsidP="00B14371">
      <w:pPr>
        <w:tabs>
          <w:tab w:val="left" w:pos="4080"/>
        </w:tabs>
        <w:ind w:firstLine="539"/>
        <w:jc w:val="both"/>
      </w:pPr>
    </w:p>
    <w:p w:rsidR="00B14371" w:rsidRDefault="007704EB" w:rsidP="00B14371">
      <w:r w:rsidRPr="007704EB">
        <w:rPr>
          <w:b/>
        </w:rPr>
        <w:t>Объем часов</w:t>
      </w:r>
      <w:r>
        <w:t xml:space="preserve"> на изучение учебного предмета «Астрономия» составляет 35 часов за два года обучения на уровне среднего общего образования</w:t>
      </w:r>
      <w:r w:rsidR="00B14371">
        <w:t>:</w:t>
      </w:r>
    </w:p>
    <w:p w:rsidR="00B14371" w:rsidRDefault="00B14371" w:rsidP="00B14371">
      <w:r>
        <w:t>В 10 классе</w:t>
      </w:r>
      <w:r w:rsidR="00B80AE6">
        <w:t xml:space="preserve"> (</w:t>
      </w:r>
      <w:r w:rsidR="007704EB">
        <w:t>второе полугодие)</w:t>
      </w:r>
    </w:p>
    <w:p w:rsidR="00B14371" w:rsidRPr="004403DD" w:rsidRDefault="007704EB" w:rsidP="00B14371">
      <w:r>
        <w:t>Количество часов: всего - _18</w:t>
      </w:r>
      <w:r w:rsidR="00B14371" w:rsidRPr="004403DD">
        <w:t>_ часов, в неде</w:t>
      </w:r>
      <w:r>
        <w:t>лю - _1_ час</w:t>
      </w:r>
    </w:p>
    <w:p w:rsidR="00B14371" w:rsidRPr="004403DD" w:rsidRDefault="00B14371" w:rsidP="00B14371">
      <w:r w:rsidRPr="004403DD">
        <w:t xml:space="preserve">плановых контрольных </w:t>
      </w:r>
      <w:r w:rsidR="007704EB">
        <w:t>работ - _1</w:t>
      </w:r>
      <w:r w:rsidRPr="004403DD">
        <w:t>_</w:t>
      </w:r>
    </w:p>
    <w:p w:rsidR="00B14371" w:rsidRDefault="00B14371" w:rsidP="00B14371">
      <w:r>
        <w:t xml:space="preserve">В 11 </w:t>
      </w:r>
      <w:proofErr w:type="gramStart"/>
      <w:r>
        <w:t>классе</w:t>
      </w:r>
      <w:r w:rsidR="007704EB">
        <w:t>(</w:t>
      </w:r>
      <w:proofErr w:type="gramEnd"/>
      <w:r w:rsidR="007704EB">
        <w:t>первое полугодие)</w:t>
      </w:r>
    </w:p>
    <w:p w:rsidR="00B14371" w:rsidRPr="004403DD" w:rsidRDefault="00B14371" w:rsidP="00B14371">
      <w:r>
        <w:t>Количество часов: всего - _17</w:t>
      </w:r>
      <w:r w:rsidR="007704EB">
        <w:t>_ часов, в неделю - _1</w:t>
      </w:r>
      <w:r w:rsidRPr="004403DD">
        <w:t>_ час</w:t>
      </w:r>
    </w:p>
    <w:p w:rsidR="00B14371" w:rsidRPr="004403DD" w:rsidRDefault="00B14371" w:rsidP="00B14371">
      <w:r w:rsidRPr="004403DD">
        <w:t xml:space="preserve">плановых контрольных </w:t>
      </w:r>
      <w:r w:rsidR="007704EB">
        <w:t>работ - _1</w:t>
      </w:r>
      <w:r w:rsidRPr="004403DD">
        <w:t>_</w:t>
      </w:r>
    </w:p>
    <w:p w:rsidR="00B14371" w:rsidRDefault="00B14371" w:rsidP="00B14371">
      <w:pPr>
        <w:tabs>
          <w:tab w:val="left" w:pos="4080"/>
        </w:tabs>
        <w:jc w:val="both"/>
      </w:pPr>
    </w:p>
    <w:p w:rsidR="00A93821" w:rsidRDefault="00B14371" w:rsidP="00C53447">
      <w:pPr>
        <w:autoSpaceDE w:val="0"/>
        <w:autoSpaceDN w:val="0"/>
        <w:adjustRightInd w:val="0"/>
        <w:ind w:right="-1"/>
        <w:jc w:val="both"/>
      </w:pPr>
      <w:r w:rsidRPr="00EB4D8C">
        <w:t>Программа предполагает использов</w:t>
      </w:r>
      <w:r w:rsidR="00B80AE6">
        <w:t xml:space="preserve">ание </w:t>
      </w:r>
      <w:r w:rsidR="00A93821" w:rsidRPr="00EB4D8C">
        <w:t>совре</w:t>
      </w:r>
      <w:r w:rsidR="00A93821">
        <w:t xml:space="preserve">менных педагогических технологий, </w:t>
      </w:r>
      <w:r w:rsidR="00B80AE6">
        <w:t>активных и интерактивных фо</w:t>
      </w:r>
      <w:r w:rsidRPr="00EB4D8C">
        <w:t>рм и методов работы с</w:t>
      </w:r>
      <w:r w:rsidR="00482FC3">
        <w:t xml:space="preserve"> </w:t>
      </w:r>
      <w:r w:rsidR="00A93821">
        <w:t>об</w:t>
      </w:r>
      <w:r w:rsidRPr="00EB4D8C">
        <w:t>уча</w:t>
      </w:r>
      <w:r w:rsidR="00A93821">
        <w:t>ю</w:t>
      </w:r>
      <w:r w:rsidRPr="00EB4D8C">
        <w:t xml:space="preserve">щимися: </w:t>
      </w:r>
    </w:p>
    <w:p w:rsidR="00A93821" w:rsidRDefault="00B14371" w:rsidP="00C53447">
      <w:pPr>
        <w:autoSpaceDE w:val="0"/>
        <w:autoSpaceDN w:val="0"/>
        <w:adjustRightInd w:val="0"/>
        <w:ind w:right="-1"/>
        <w:jc w:val="both"/>
      </w:pPr>
      <w:r w:rsidRPr="00EB4D8C">
        <w:t xml:space="preserve">обзорные и установочные лекции, </w:t>
      </w:r>
    </w:p>
    <w:p w:rsidR="00A93821" w:rsidRDefault="00B80AE6" w:rsidP="00C53447">
      <w:pPr>
        <w:autoSpaceDE w:val="0"/>
        <w:autoSpaceDN w:val="0"/>
        <w:adjustRightInd w:val="0"/>
        <w:ind w:right="-1"/>
        <w:jc w:val="both"/>
      </w:pPr>
      <w:proofErr w:type="gramStart"/>
      <w:r>
        <w:t>самостоятельные</w:t>
      </w:r>
      <w:proofErr w:type="gramEnd"/>
      <w:r>
        <w:t xml:space="preserve"> наблюдения</w:t>
      </w:r>
      <w:r w:rsidR="00223257">
        <w:t xml:space="preserve"> (</w:t>
      </w:r>
      <w:r w:rsidR="00223257" w:rsidRPr="00223257">
        <w:rPr>
          <w:rFonts w:eastAsiaTheme="minorHAnsi"/>
        </w:rPr>
        <w:t xml:space="preserve">специфика планирования этих наблюдений определяется двумя </w:t>
      </w:r>
      <w:r w:rsidR="00223257">
        <w:rPr>
          <w:rFonts w:eastAsiaTheme="minorHAnsi"/>
        </w:rPr>
        <w:t>обстоятельствами: в</w:t>
      </w:r>
      <w:r w:rsidR="00223257" w:rsidRPr="00223257">
        <w:rPr>
          <w:rFonts w:eastAsiaTheme="minorHAnsi"/>
        </w:rPr>
        <w:t>о-первых, они (за исключением наблюдений Солнца) должны проводитьс</w:t>
      </w:r>
      <w:r w:rsidR="00223257">
        <w:rPr>
          <w:rFonts w:eastAsiaTheme="minorHAnsi"/>
        </w:rPr>
        <w:t>я в вечернее или ночное время, в</w:t>
      </w:r>
      <w:r w:rsidR="00223257" w:rsidRPr="00223257">
        <w:rPr>
          <w:rFonts w:eastAsiaTheme="minorHAnsi"/>
        </w:rPr>
        <w:t>о-вторых, объекты, природа которых изучается на том или ином уроке, могут быть в это время недоступны для наблюдений.</w:t>
      </w:r>
      <w:r w:rsidR="0044068D">
        <w:rPr>
          <w:rFonts w:eastAsiaTheme="minorHAnsi"/>
        </w:rPr>
        <w:t xml:space="preserve"> </w:t>
      </w:r>
      <w:r w:rsidR="00223257" w:rsidRPr="00223257">
        <w:rPr>
          <w:rFonts w:eastAsiaTheme="minorHAnsi"/>
        </w:rPr>
        <w:t>При планировании наблюдений этих объектов, в особенности планет, необходимо</w:t>
      </w:r>
      <w:r w:rsidR="0044068D">
        <w:rPr>
          <w:rFonts w:eastAsiaTheme="minorHAnsi"/>
        </w:rPr>
        <w:t xml:space="preserve"> учитывать условия их видимости</w:t>
      </w:r>
      <w:r w:rsidR="00223257">
        <w:rPr>
          <w:rFonts w:eastAsiaTheme="minorHAnsi"/>
        </w:rPr>
        <w:t>)</w:t>
      </w:r>
      <w:r w:rsidR="00B14371" w:rsidRPr="00EB4D8C">
        <w:t xml:space="preserve">, </w:t>
      </w:r>
    </w:p>
    <w:p w:rsidR="00A93821" w:rsidRDefault="00B14371" w:rsidP="00C53447">
      <w:pPr>
        <w:autoSpaceDE w:val="0"/>
        <w:autoSpaceDN w:val="0"/>
        <w:adjustRightInd w:val="0"/>
        <w:ind w:right="-1"/>
        <w:jc w:val="both"/>
      </w:pPr>
      <w:r w:rsidRPr="00EB4D8C">
        <w:t xml:space="preserve">практические задания, </w:t>
      </w:r>
    </w:p>
    <w:p w:rsidR="00B14371" w:rsidRPr="00223257" w:rsidRDefault="00B80AE6" w:rsidP="00C53447">
      <w:pPr>
        <w:autoSpaceDE w:val="0"/>
        <w:autoSpaceDN w:val="0"/>
        <w:adjustRightInd w:val="0"/>
        <w:ind w:right="-1"/>
        <w:jc w:val="both"/>
        <w:rPr>
          <w:rFonts w:eastAsiaTheme="minorHAnsi"/>
          <w:sz w:val="21"/>
          <w:szCs w:val="21"/>
        </w:rPr>
      </w:pPr>
      <w:r>
        <w:t>контрольные работы</w:t>
      </w:r>
      <w:r w:rsidR="00A93821">
        <w:t>.</w:t>
      </w:r>
    </w:p>
    <w:p w:rsidR="00B14371" w:rsidRPr="00EB4D8C" w:rsidRDefault="00B14371" w:rsidP="00B14371">
      <w:pPr>
        <w:tabs>
          <w:tab w:val="left" w:pos="705"/>
        </w:tabs>
        <w:autoSpaceDE w:val="0"/>
        <w:autoSpaceDN w:val="0"/>
        <w:adjustRightInd w:val="0"/>
        <w:jc w:val="both"/>
      </w:pPr>
    </w:p>
    <w:p w:rsidR="00B14371" w:rsidRDefault="00B14371" w:rsidP="00B14371">
      <w:pPr>
        <w:tabs>
          <w:tab w:val="left" w:pos="705"/>
        </w:tabs>
        <w:autoSpaceDE w:val="0"/>
        <w:autoSpaceDN w:val="0"/>
        <w:adjustRightInd w:val="0"/>
        <w:jc w:val="both"/>
        <w:rPr>
          <w:b/>
        </w:rPr>
      </w:pPr>
    </w:p>
    <w:p w:rsidR="00B14371" w:rsidRDefault="00B14371" w:rsidP="00B14371">
      <w:pPr>
        <w:tabs>
          <w:tab w:val="left" w:pos="705"/>
        </w:tabs>
        <w:autoSpaceDE w:val="0"/>
        <w:autoSpaceDN w:val="0"/>
        <w:adjustRightInd w:val="0"/>
        <w:jc w:val="both"/>
      </w:pPr>
      <w:r w:rsidRPr="00B0003F">
        <w:rPr>
          <w:b/>
        </w:rPr>
        <w:t>Виды и формы контроля</w:t>
      </w:r>
      <w:r w:rsidR="00AA56A5">
        <w:rPr>
          <w:b/>
        </w:rPr>
        <w:t xml:space="preserve"> </w:t>
      </w:r>
      <w:bookmarkStart w:id="0" w:name="_GoBack"/>
      <w:bookmarkEnd w:id="0"/>
      <w:r>
        <w:t>(</w:t>
      </w:r>
      <w:r w:rsidRPr="00B0003F">
        <w:t>промежуточный, предупредительный</w:t>
      </w:r>
      <w:r>
        <w:t xml:space="preserve">, итоговый </w:t>
      </w:r>
      <w:r w:rsidRPr="00B0003F">
        <w:t>контроль</w:t>
      </w:r>
      <w:r>
        <w:t>):</w:t>
      </w:r>
    </w:p>
    <w:p w:rsidR="00C53447" w:rsidRPr="00C53447" w:rsidRDefault="00C53447" w:rsidP="00C53447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eastAsiaTheme="minorHAnsi"/>
        </w:rPr>
      </w:pPr>
      <w:r w:rsidRPr="00C53447">
        <w:rPr>
          <w:rFonts w:eastAsiaTheme="minorHAnsi"/>
        </w:rPr>
        <w:t>При изучении курса осуществляется компл</w:t>
      </w:r>
      <w:r>
        <w:rPr>
          <w:rFonts w:eastAsiaTheme="minorHAnsi"/>
        </w:rPr>
        <w:t xml:space="preserve">ексный контроль знаний и умений </w:t>
      </w:r>
      <w:r w:rsidR="00A93821">
        <w:rPr>
          <w:rFonts w:eastAsiaTheme="minorHAnsi"/>
        </w:rPr>
        <w:t>об</w:t>
      </w:r>
      <w:r w:rsidRPr="00C53447">
        <w:rPr>
          <w:rFonts w:eastAsiaTheme="minorHAnsi"/>
        </w:rPr>
        <w:t>уча</w:t>
      </w:r>
      <w:r w:rsidR="00A93821">
        <w:rPr>
          <w:rFonts w:eastAsiaTheme="minorHAnsi"/>
        </w:rPr>
        <w:t>ю</w:t>
      </w:r>
      <w:r w:rsidRPr="00C53447">
        <w:rPr>
          <w:rFonts w:eastAsiaTheme="minorHAnsi"/>
        </w:rPr>
        <w:t>щихся, включающий текущий контроль в процессе изучения материала, рубежный контроль в конце изучения завершенного круга вопросов и итоговый контроль в конце изучения курса. Предполагается сочетание различных форм проверки знаний и умений: устная проверка, тестирование, письменная проверка</w:t>
      </w:r>
      <w:r>
        <w:rPr>
          <w:rFonts w:eastAsiaTheme="minorHAnsi"/>
        </w:rPr>
        <w:t>.</w:t>
      </w:r>
    </w:p>
    <w:p w:rsidR="00B14371" w:rsidRPr="00C53447" w:rsidRDefault="00C53447" w:rsidP="00C53447">
      <w:pPr>
        <w:tabs>
          <w:tab w:val="left" w:pos="705"/>
        </w:tabs>
        <w:autoSpaceDE w:val="0"/>
        <w:autoSpaceDN w:val="0"/>
        <w:adjustRightInd w:val="0"/>
        <w:jc w:val="both"/>
      </w:pPr>
      <w:r w:rsidRPr="00C53447">
        <w:rPr>
          <w:rFonts w:eastAsiaTheme="minorHAnsi"/>
        </w:rPr>
        <w:t>Итоговая проверка достижения предметных результатов организована в виде комплексной контрольной работы</w:t>
      </w:r>
      <w:r>
        <w:rPr>
          <w:rFonts w:eastAsiaTheme="minorHAnsi"/>
        </w:rPr>
        <w:t>.</w:t>
      </w:r>
    </w:p>
    <w:p w:rsidR="00DC4912" w:rsidRDefault="00DC4912" w:rsidP="00B14371">
      <w:pPr>
        <w:jc w:val="center"/>
        <w:rPr>
          <w:b/>
        </w:rPr>
      </w:pPr>
    </w:p>
    <w:p w:rsidR="00DC4912" w:rsidRDefault="00DC4912" w:rsidP="00B14371">
      <w:pPr>
        <w:jc w:val="center"/>
        <w:rPr>
          <w:b/>
        </w:rPr>
      </w:pPr>
    </w:p>
    <w:p w:rsidR="00B14371" w:rsidRPr="00C53447" w:rsidRDefault="000416DA" w:rsidP="00B14371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>КРИТЕРИИ ОЦЕНИВАНИЯ</w:t>
      </w:r>
      <w:r w:rsidR="00B14371" w:rsidRPr="00C53447">
        <w:rPr>
          <w:b/>
          <w:sz w:val="28"/>
          <w:szCs w:val="28"/>
        </w:rPr>
        <w:t>.</w:t>
      </w:r>
    </w:p>
    <w:p w:rsidR="00B14371" w:rsidRDefault="00B14371" w:rsidP="00B14371">
      <w:pPr>
        <w:jc w:val="both"/>
      </w:pPr>
    </w:p>
    <w:p w:rsidR="00B14371" w:rsidRDefault="00B14371" w:rsidP="00B14371">
      <w:pPr>
        <w:jc w:val="center"/>
        <w:rPr>
          <w:b/>
          <w:bCs/>
        </w:rPr>
      </w:pPr>
      <w:r w:rsidRPr="00B0003F">
        <w:rPr>
          <w:b/>
          <w:bCs/>
        </w:rPr>
        <w:t xml:space="preserve">Оценка устных ответов </w:t>
      </w:r>
      <w:r w:rsidR="00A93821">
        <w:rPr>
          <w:b/>
          <w:bCs/>
        </w:rPr>
        <w:t>об</w:t>
      </w:r>
      <w:r w:rsidRPr="00B0003F">
        <w:rPr>
          <w:b/>
          <w:bCs/>
        </w:rPr>
        <w:t>уча</w:t>
      </w:r>
      <w:r w:rsidR="00A93821">
        <w:rPr>
          <w:b/>
          <w:bCs/>
        </w:rPr>
        <w:t>ю</w:t>
      </w:r>
      <w:r w:rsidRPr="00B0003F">
        <w:rPr>
          <w:b/>
          <w:bCs/>
        </w:rPr>
        <w:t>щихся.</w:t>
      </w:r>
    </w:p>
    <w:p w:rsidR="00B14371" w:rsidRPr="00B0003F" w:rsidRDefault="00B14371" w:rsidP="00B14371">
      <w:pPr>
        <w:jc w:val="center"/>
        <w:rPr>
          <w:b/>
          <w:bCs/>
        </w:rPr>
      </w:pPr>
    </w:p>
    <w:p w:rsidR="006F0CDB" w:rsidRPr="006F0CDB" w:rsidRDefault="006F0CDB" w:rsidP="00FC359F">
      <w:pPr>
        <w:jc w:val="both"/>
        <w:rPr>
          <w:color w:val="000000"/>
        </w:rPr>
      </w:pPr>
      <w:r w:rsidRPr="006F0CDB">
        <w:rPr>
          <w:b/>
          <w:bCs/>
          <w:color w:val="000000"/>
        </w:rPr>
        <w:t>Отметка «5»</w:t>
      </w:r>
      <w:r w:rsidRPr="006F0CDB">
        <w:rPr>
          <w:color w:val="000000"/>
        </w:rPr>
        <w:t>: ответ полный и правильный на основании изученн</w:t>
      </w:r>
      <w:r>
        <w:rPr>
          <w:color w:val="000000"/>
        </w:rPr>
        <w:t>ой</w:t>
      </w:r>
      <w:r w:rsidRPr="006F0CDB">
        <w:rPr>
          <w:color w:val="000000"/>
        </w:rPr>
        <w:t xml:space="preserve"> теори</w:t>
      </w:r>
      <w:r>
        <w:rPr>
          <w:color w:val="000000"/>
        </w:rPr>
        <w:t>и</w:t>
      </w:r>
      <w:r w:rsidRPr="006F0CDB">
        <w:rPr>
          <w:color w:val="000000"/>
        </w:rPr>
        <w:t>; материал изложен в определенной логической последовательности, литературным языком: ответ самостоятельный.</w:t>
      </w:r>
    </w:p>
    <w:p w:rsidR="006F0CDB" w:rsidRPr="006F0CDB" w:rsidRDefault="006F0CDB" w:rsidP="00FC359F">
      <w:pPr>
        <w:jc w:val="both"/>
        <w:rPr>
          <w:color w:val="000000"/>
        </w:rPr>
      </w:pPr>
      <w:r w:rsidRPr="006F0CDB">
        <w:rPr>
          <w:color w:val="000000"/>
        </w:rPr>
        <w:t> </w:t>
      </w:r>
      <w:r w:rsidRPr="006F0CDB">
        <w:rPr>
          <w:b/>
          <w:bCs/>
          <w:color w:val="000000"/>
        </w:rPr>
        <w:t>Отметка «4»</w:t>
      </w:r>
      <w:r w:rsidRPr="006F0CDB">
        <w:rPr>
          <w:color w:val="000000"/>
        </w:rPr>
        <w:t>: ответ полный и правильный на основании изученн</w:t>
      </w:r>
      <w:r>
        <w:rPr>
          <w:color w:val="000000"/>
        </w:rPr>
        <w:t>ой теории</w:t>
      </w:r>
      <w:r w:rsidRPr="006F0CDB">
        <w:rPr>
          <w:color w:val="000000"/>
        </w:rPr>
        <w:t>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F0CDB" w:rsidRPr="006F0CDB" w:rsidRDefault="006F0CDB" w:rsidP="00FC359F">
      <w:pPr>
        <w:jc w:val="both"/>
        <w:rPr>
          <w:color w:val="000000"/>
        </w:rPr>
      </w:pPr>
      <w:r w:rsidRPr="006F0CDB">
        <w:rPr>
          <w:b/>
          <w:bCs/>
          <w:color w:val="000000"/>
        </w:rPr>
        <w:t>Отметка «3»</w:t>
      </w:r>
      <w:r w:rsidRPr="006F0CDB">
        <w:rPr>
          <w:color w:val="000000"/>
        </w:rPr>
        <w:t>: ответ полный, но при этом допущена существенная ошибка, или</w:t>
      </w:r>
      <w:r>
        <w:rPr>
          <w:color w:val="000000"/>
        </w:rPr>
        <w:t xml:space="preserve"> ответ </w:t>
      </w:r>
      <w:r w:rsidRPr="006F0CDB">
        <w:rPr>
          <w:color w:val="000000"/>
        </w:rPr>
        <w:t xml:space="preserve"> неполный, несвязный.</w:t>
      </w:r>
    </w:p>
    <w:p w:rsidR="006F0CDB" w:rsidRPr="006F0CDB" w:rsidRDefault="006F0CDB" w:rsidP="00FC359F">
      <w:pPr>
        <w:jc w:val="both"/>
        <w:rPr>
          <w:color w:val="000000"/>
        </w:rPr>
      </w:pPr>
      <w:r w:rsidRPr="006F0CDB">
        <w:rPr>
          <w:b/>
          <w:bCs/>
          <w:color w:val="000000"/>
        </w:rPr>
        <w:t>Отметка «2»</w:t>
      </w:r>
      <w:r w:rsidRPr="006F0CDB">
        <w:rPr>
          <w:color w:val="000000"/>
        </w:rPr>
        <w:t xml:space="preserve">: при ответе обнаружено непонимание </w:t>
      </w:r>
      <w:r w:rsidR="00212677">
        <w:rPr>
          <w:color w:val="000000"/>
        </w:rPr>
        <w:t>об</w:t>
      </w:r>
      <w:r w:rsidRPr="006F0CDB">
        <w:rPr>
          <w:color w:val="000000"/>
        </w:rPr>
        <w:t>уча</w:t>
      </w:r>
      <w:r w:rsidR="00212677">
        <w:rPr>
          <w:color w:val="000000"/>
        </w:rPr>
        <w:t>ю</w:t>
      </w:r>
      <w:r w:rsidRPr="006F0CDB">
        <w:rPr>
          <w:color w:val="000000"/>
        </w:rPr>
        <w:t xml:space="preserve">щимся основного содержания учебного материала или допущены существенные ошибки, которые </w:t>
      </w:r>
      <w:r w:rsidR="00212677">
        <w:rPr>
          <w:color w:val="000000"/>
        </w:rPr>
        <w:t>об</w:t>
      </w:r>
      <w:r w:rsidRPr="006F0CDB">
        <w:rPr>
          <w:color w:val="000000"/>
        </w:rPr>
        <w:t>уча</w:t>
      </w:r>
      <w:r w:rsidR="00212677">
        <w:rPr>
          <w:color w:val="000000"/>
        </w:rPr>
        <w:t>ю</w:t>
      </w:r>
      <w:r w:rsidRPr="006F0CDB">
        <w:rPr>
          <w:color w:val="000000"/>
        </w:rPr>
        <w:t>щийся не смог исправить при наводящих вопросах учителя.</w:t>
      </w:r>
    </w:p>
    <w:p w:rsidR="006F0CDB" w:rsidRDefault="006F0CDB" w:rsidP="006F0CDB">
      <w:pPr>
        <w:jc w:val="center"/>
        <w:rPr>
          <w:b/>
          <w:bCs/>
        </w:rPr>
      </w:pPr>
    </w:p>
    <w:p w:rsidR="00B14371" w:rsidRDefault="00B14371" w:rsidP="006F0CDB">
      <w:pPr>
        <w:jc w:val="center"/>
        <w:rPr>
          <w:b/>
          <w:bCs/>
        </w:rPr>
      </w:pPr>
      <w:r w:rsidRPr="00B0003F">
        <w:rPr>
          <w:b/>
          <w:bCs/>
        </w:rPr>
        <w:t>Оценка письменных работ.</w:t>
      </w:r>
    </w:p>
    <w:p w:rsidR="00B14371" w:rsidRPr="00B0003F" w:rsidRDefault="00B14371" w:rsidP="00B14371">
      <w:pPr>
        <w:jc w:val="center"/>
        <w:rPr>
          <w:b/>
          <w:bCs/>
        </w:rPr>
      </w:pPr>
    </w:p>
    <w:p w:rsidR="00B14371" w:rsidRPr="00A15870" w:rsidRDefault="00B14371" w:rsidP="00B14371">
      <w:pPr>
        <w:jc w:val="both"/>
        <w:rPr>
          <w:bCs/>
        </w:rPr>
      </w:pPr>
      <w:r w:rsidRPr="00A15870">
        <w:rPr>
          <w:bCs/>
        </w:rPr>
        <w:t>Определяется</w:t>
      </w:r>
      <w:r>
        <w:rPr>
          <w:bCs/>
        </w:rPr>
        <w:t xml:space="preserve"> критериями, разработанными к каждой работе</w:t>
      </w:r>
      <w:r w:rsidRPr="00A15870">
        <w:rPr>
          <w:bCs/>
        </w:rPr>
        <w:t>.</w:t>
      </w:r>
      <w:r>
        <w:rPr>
          <w:bCs/>
        </w:rPr>
        <w:t xml:space="preserve"> За выполнение каждого задания работы начисляется определенн</w:t>
      </w:r>
      <w:r w:rsidR="006F0CDB">
        <w:rPr>
          <w:bCs/>
        </w:rPr>
        <w:t>ое</w:t>
      </w:r>
      <w:r>
        <w:rPr>
          <w:bCs/>
        </w:rPr>
        <w:t xml:space="preserve"> количество баллов. Баллы суммируются  и по шкале перевода соотносятся с оценкой.</w:t>
      </w:r>
    </w:p>
    <w:p w:rsidR="00B14371" w:rsidRPr="00B0003F" w:rsidRDefault="00B14371" w:rsidP="00B14371">
      <w:pPr>
        <w:jc w:val="both"/>
        <w:rPr>
          <w:bCs/>
        </w:rPr>
      </w:pPr>
    </w:p>
    <w:p w:rsidR="00B14371" w:rsidRPr="00B0003F" w:rsidRDefault="00B14371" w:rsidP="00B14371">
      <w:pPr>
        <w:jc w:val="both"/>
        <w:rPr>
          <w:bCs/>
        </w:rPr>
      </w:pPr>
    </w:p>
    <w:p w:rsidR="00B14371" w:rsidRDefault="00B14371" w:rsidP="00B14371">
      <w:pPr>
        <w:jc w:val="center"/>
        <w:rPr>
          <w:b/>
        </w:rPr>
      </w:pPr>
      <w:r w:rsidRPr="00B0003F">
        <w:rPr>
          <w:b/>
        </w:rPr>
        <w:t xml:space="preserve"> Перечень ошибок.</w:t>
      </w:r>
    </w:p>
    <w:p w:rsidR="00B14371" w:rsidRPr="00B0003F" w:rsidRDefault="00B14371" w:rsidP="00B14371">
      <w:pPr>
        <w:jc w:val="center"/>
        <w:rPr>
          <w:b/>
        </w:rPr>
      </w:pPr>
    </w:p>
    <w:p w:rsidR="00B14371" w:rsidRPr="005B77B8" w:rsidRDefault="00B14371" w:rsidP="00B14371">
      <w:pPr>
        <w:pStyle w:val="a5"/>
        <w:numPr>
          <w:ilvl w:val="0"/>
          <w:numId w:val="5"/>
        </w:numPr>
        <w:rPr>
          <w:b/>
        </w:rPr>
      </w:pPr>
      <w:r w:rsidRPr="005B77B8">
        <w:rPr>
          <w:b/>
        </w:rPr>
        <w:t>Грубые</w:t>
      </w:r>
      <w:r w:rsidR="00AA56A5">
        <w:rPr>
          <w:b/>
        </w:rPr>
        <w:t xml:space="preserve"> </w:t>
      </w:r>
      <w:r w:rsidR="006F0CDB">
        <w:rPr>
          <w:b/>
        </w:rPr>
        <w:t>(</w:t>
      </w:r>
      <w:proofErr w:type="gramStart"/>
      <w:r w:rsidR="006F0CDB">
        <w:rPr>
          <w:b/>
        </w:rPr>
        <w:t xml:space="preserve">существенные) </w:t>
      </w:r>
      <w:r w:rsidRPr="005B77B8">
        <w:rPr>
          <w:b/>
        </w:rPr>
        <w:t xml:space="preserve"> ошибки</w:t>
      </w:r>
      <w:proofErr w:type="gramEnd"/>
      <w:r w:rsidRPr="005B77B8">
        <w:rPr>
          <w:b/>
        </w:rPr>
        <w:t>.</w:t>
      </w:r>
    </w:p>
    <w:p w:rsidR="00B14371" w:rsidRPr="005B77B8" w:rsidRDefault="00B14371" w:rsidP="00B14371">
      <w:pPr>
        <w:pStyle w:val="a5"/>
        <w:ind w:left="1080"/>
        <w:rPr>
          <w:b/>
        </w:rPr>
      </w:pPr>
    </w:p>
    <w:p w:rsidR="00B14371" w:rsidRPr="00FC359F" w:rsidRDefault="00B14371" w:rsidP="00FC359F">
      <w:pPr>
        <w:pStyle w:val="a5"/>
        <w:numPr>
          <w:ilvl w:val="0"/>
          <w:numId w:val="14"/>
        </w:numPr>
        <w:jc w:val="both"/>
        <w:rPr>
          <w:bCs/>
        </w:rPr>
      </w:pPr>
      <w:r w:rsidRPr="00FC359F">
        <w:rPr>
          <w:bCs/>
        </w:rPr>
        <w:t xml:space="preserve">Незнание определений основных понятий, законов, положений теории, формул, общепринятых символов, обозначения </w:t>
      </w:r>
      <w:r w:rsidR="006F0CDB" w:rsidRPr="00FC359F">
        <w:rPr>
          <w:bCs/>
        </w:rPr>
        <w:t>величин, единиц</w:t>
      </w:r>
      <w:r w:rsidRPr="00FC359F">
        <w:rPr>
          <w:bCs/>
        </w:rPr>
        <w:t xml:space="preserve"> измерения.</w:t>
      </w:r>
    </w:p>
    <w:p w:rsidR="00B14371" w:rsidRPr="00FC359F" w:rsidRDefault="00B14371" w:rsidP="00FC359F">
      <w:pPr>
        <w:pStyle w:val="a5"/>
        <w:numPr>
          <w:ilvl w:val="0"/>
          <w:numId w:val="14"/>
        </w:numPr>
        <w:jc w:val="both"/>
        <w:rPr>
          <w:bCs/>
        </w:rPr>
      </w:pPr>
      <w:r w:rsidRPr="00FC359F">
        <w:rPr>
          <w:bCs/>
        </w:rPr>
        <w:t>Неумение выделять в ответе главное.</w:t>
      </w:r>
    </w:p>
    <w:p w:rsidR="006F0CDB" w:rsidRPr="00FC359F" w:rsidRDefault="00B14371" w:rsidP="00FC359F">
      <w:pPr>
        <w:pStyle w:val="a5"/>
        <w:numPr>
          <w:ilvl w:val="0"/>
          <w:numId w:val="14"/>
        </w:numPr>
        <w:jc w:val="both"/>
        <w:rPr>
          <w:bCs/>
        </w:rPr>
      </w:pPr>
      <w:r w:rsidRPr="00FC359F">
        <w:rPr>
          <w:bCs/>
        </w:rPr>
        <w:t>Неумение применять знания для решения задач и объяснения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</w:t>
      </w:r>
      <w:r w:rsidR="006F0CDB" w:rsidRPr="00FC359F">
        <w:rPr>
          <w:bCs/>
        </w:rPr>
        <w:t>.</w:t>
      </w:r>
    </w:p>
    <w:p w:rsidR="00B14371" w:rsidRPr="00FC359F" w:rsidRDefault="00B14371" w:rsidP="00FC359F">
      <w:pPr>
        <w:pStyle w:val="a5"/>
        <w:numPr>
          <w:ilvl w:val="0"/>
          <w:numId w:val="14"/>
        </w:numPr>
        <w:jc w:val="both"/>
        <w:rPr>
          <w:bCs/>
        </w:rPr>
      </w:pPr>
      <w:r w:rsidRPr="00FC359F">
        <w:rPr>
          <w:bCs/>
        </w:rPr>
        <w:t>Неумение читать и строить графики и принципиальные схемы</w:t>
      </w:r>
    </w:p>
    <w:p w:rsidR="00B14371" w:rsidRPr="00FC359F" w:rsidRDefault="00B14371" w:rsidP="00FC359F">
      <w:pPr>
        <w:pStyle w:val="a5"/>
        <w:numPr>
          <w:ilvl w:val="0"/>
          <w:numId w:val="14"/>
        </w:numPr>
        <w:jc w:val="both"/>
        <w:rPr>
          <w:bCs/>
        </w:rPr>
      </w:pPr>
      <w:r w:rsidRPr="00FC359F">
        <w:rPr>
          <w:bCs/>
        </w:rPr>
        <w:t xml:space="preserve">Неумение провести </w:t>
      </w:r>
      <w:r w:rsidR="00A26549" w:rsidRPr="00FC359F">
        <w:rPr>
          <w:bCs/>
        </w:rPr>
        <w:t>наблюдение</w:t>
      </w:r>
      <w:r w:rsidRPr="00FC359F">
        <w:rPr>
          <w:bCs/>
        </w:rPr>
        <w:t xml:space="preserve"> или использовать полученные данные для выводов.</w:t>
      </w:r>
    </w:p>
    <w:p w:rsidR="00B14371" w:rsidRPr="00B0003F" w:rsidRDefault="00B14371" w:rsidP="00B14371">
      <w:pPr>
        <w:rPr>
          <w:bCs/>
        </w:rPr>
      </w:pPr>
    </w:p>
    <w:p w:rsidR="00B14371" w:rsidRPr="005B77B8" w:rsidRDefault="00B14371" w:rsidP="00B14371">
      <w:pPr>
        <w:pStyle w:val="a5"/>
        <w:numPr>
          <w:ilvl w:val="0"/>
          <w:numId w:val="5"/>
        </w:numPr>
        <w:rPr>
          <w:b/>
        </w:rPr>
      </w:pPr>
      <w:r w:rsidRPr="005B77B8">
        <w:rPr>
          <w:b/>
        </w:rPr>
        <w:t>Не</w:t>
      </w:r>
      <w:r w:rsidR="006F0CDB">
        <w:rPr>
          <w:b/>
        </w:rPr>
        <w:t>существенные</w:t>
      </w:r>
      <w:r w:rsidRPr="005B77B8">
        <w:rPr>
          <w:b/>
        </w:rPr>
        <w:t xml:space="preserve"> ошибки.</w:t>
      </w:r>
    </w:p>
    <w:p w:rsidR="00B14371" w:rsidRPr="005B77B8" w:rsidRDefault="00B14371" w:rsidP="00B14371">
      <w:pPr>
        <w:pStyle w:val="a5"/>
        <w:ind w:left="1080"/>
        <w:rPr>
          <w:b/>
        </w:rPr>
      </w:pPr>
    </w:p>
    <w:p w:rsidR="00B14371" w:rsidRPr="00B0003F" w:rsidRDefault="00B14371" w:rsidP="00FC359F">
      <w:pPr>
        <w:numPr>
          <w:ilvl w:val="0"/>
          <w:numId w:val="4"/>
        </w:numPr>
        <w:tabs>
          <w:tab w:val="left" w:pos="0"/>
          <w:tab w:val="left" w:pos="1440"/>
        </w:tabs>
        <w:jc w:val="both"/>
        <w:rPr>
          <w:bCs/>
        </w:rPr>
      </w:pPr>
      <w:r w:rsidRPr="00B0003F">
        <w:rPr>
          <w:bCs/>
        </w:rPr>
        <w:t>Неточности формулировок, определений, законов, теорий, вызванных неполнотой ответа.</w:t>
      </w:r>
    </w:p>
    <w:p w:rsidR="006F0CDB" w:rsidRPr="006F0CDB" w:rsidRDefault="006F0CDB" w:rsidP="00FC359F">
      <w:pPr>
        <w:numPr>
          <w:ilvl w:val="0"/>
          <w:numId w:val="4"/>
        </w:numPr>
        <w:tabs>
          <w:tab w:val="left" w:pos="0"/>
          <w:tab w:val="left" w:pos="1440"/>
        </w:tabs>
        <w:jc w:val="both"/>
        <w:rPr>
          <w:bCs/>
        </w:rPr>
      </w:pPr>
      <w:r w:rsidRPr="006F0CDB">
        <w:rPr>
          <w:bCs/>
        </w:rPr>
        <w:t>Небрежное выполнение записей, чертежей, схем, графиков.</w:t>
      </w:r>
    </w:p>
    <w:p w:rsidR="006F0CDB" w:rsidRPr="005B77B8" w:rsidRDefault="006F0CDB" w:rsidP="006F0CDB">
      <w:pPr>
        <w:numPr>
          <w:ilvl w:val="0"/>
          <w:numId w:val="4"/>
        </w:numPr>
        <w:tabs>
          <w:tab w:val="left" w:pos="0"/>
          <w:tab w:val="left" w:pos="360"/>
        </w:tabs>
        <w:jc w:val="both"/>
        <w:rPr>
          <w:bCs/>
        </w:rPr>
      </w:pPr>
      <w:r w:rsidRPr="00B0003F">
        <w:t>Орфографические и пунктуационные ошибки.</w:t>
      </w:r>
    </w:p>
    <w:p w:rsidR="00B14371" w:rsidRDefault="00B14371" w:rsidP="006F0CDB">
      <w:pPr>
        <w:tabs>
          <w:tab w:val="left" w:pos="0"/>
          <w:tab w:val="left" w:pos="1440"/>
        </w:tabs>
        <w:ind w:left="360"/>
        <w:rPr>
          <w:bCs/>
        </w:rPr>
      </w:pPr>
    </w:p>
    <w:p w:rsidR="00B14371" w:rsidRPr="00345CAC" w:rsidRDefault="00B14371" w:rsidP="00B14371">
      <w:pPr>
        <w:tabs>
          <w:tab w:val="left" w:pos="0"/>
          <w:tab w:val="left" w:pos="1440"/>
        </w:tabs>
        <w:ind w:left="720"/>
        <w:rPr>
          <w:bCs/>
        </w:rPr>
      </w:pPr>
    </w:p>
    <w:p w:rsidR="00B14371" w:rsidRDefault="00B14371" w:rsidP="00B14371">
      <w:pPr>
        <w:jc w:val="both"/>
      </w:pPr>
    </w:p>
    <w:p w:rsidR="00FC359F" w:rsidRDefault="00FC359F" w:rsidP="00A93821">
      <w:pPr>
        <w:rPr>
          <w:b/>
          <w:sz w:val="28"/>
          <w:szCs w:val="28"/>
        </w:rPr>
      </w:pPr>
    </w:p>
    <w:p w:rsidR="000416DA" w:rsidRDefault="000416DA" w:rsidP="00A93821">
      <w:pPr>
        <w:rPr>
          <w:b/>
          <w:sz w:val="28"/>
          <w:szCs w:val="28"/>
        </w:rPr>
      </w:pPr>
    </w:p>
    <w:p w:rsidR="00482FC3" w:rsidRDefault="00482FC3" w:rsidP="00B14371">
      <w:pPr>
        <w:jc w:val="center"/>
        <w:rPr>
          <w:b/>
        </w:rPr>
      </w:pPr>
    </w:p>
    <w:p w:rsidR="00482FC3" w:rsidRDefault="00482FC3" w:rsidP="00B14371">
      <w:pPr>
        <w:jc w:val="center"/>
        <w:rPr>
          <w:b/>
        </w:rPr>
      </w:pPr>
    </w:p>
    <w:p w:rsidR="00482FC3" w:rsidRDefault="00482FC3" w:rsidP="00B14371">
      <w:pPr>
        <w:jc w:val="center"/>
        <w:rPr>
          <w:b/>
        </w:rPr>
      </w:pPr>
    </w:p>
    <w:p w:rsidR="00B14371" w:rsidRPr="000416DA" w:rsidRDefault="000416DA" w:rsidP="00B14371">
      <w:pPr>
        <w:jc w:val="center"/>
        <w:rPr>
          <w:b/>
        </w:rPr>
      </w:pPr>
      <w:r w:rsidRPr="000416DA">
        <w:rPr>
          <w:b/>
        </w:rPr>
        <w:lastRenderedPageBreak/>
        <w:t>ТРЕБОВАНИЯ К УРОВНЮ ПОДГОТОВКИ ВЫПУСКНИКОВ</w:t>
      </w:r>
      <w:r w:rsidR="00B14371" w:rsidRPr="000416DA">
        <w:rPr>
          <w:b/>
        </w:rPr>
        <w:t>.</w:t>
      </w:r>
    </w:p>
    <w:p w:rsidR="00B14371" w:rsidRPr="000416DA" w:rsidRDefault="00B14371" w:rsidP="00B14371">
      <w:pPr>
        <w:jc w:val="both"/>
      </w:pPr>
    </w:p>
    <w:p w:rsidR="00B14371" w:rsidRPr="004F6C98" w:rsidRDefault="00B14371" w:rsidP="009512BE">
      <w:pPr>
        <w:tabs>
          <w:tab w:val="left" w:pos="705"/>
        </w:tabs>
        <w:autoSpaceDE w:val="0"/>
        <w:autoSpaceDN w:val="0"/>
        <w:adjustRightInd w:val="0"/>
      </w:pPr>
    </w:p>
    <w:p w:rsidR="00B14371" w:rsidRDefault="00B14371" w:rsidP="009512BE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45CAC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A26549">
        <w:rPr>
          <w:rFonts w:ascii="Times New Roman" w:hAnsi="Times New Roman"/>
          <w:sz w:val="24"/>
          <w:szCs w:val="24"/>
        </w:rPr>
        <w:t>астрономии</w:t>
      </w:r>
      <w:r w:rsidRPr="00345CAC">
        <w:rPr>
          <w:rFonts w:ascii="Times New Roman" w:hAnsi="Times New Roman"/>
          <w:sz w:val="24"/>
          <w:szCs w:val="24"/>
        </w:rPr>
        <w:t xml:space="preserve"> в 10 </w:t>
      </w:r>
      <w:r>
        <w:rPr>
          <w:rFonts w:ascii="Times New Roman" w:hAnsi="Times New Roman"/>
          <w:sz w:val="24"/>
          <w:szCs w:val="24"/>
        </w:rPr>
        <w:t xml:space="preserve">- 11 </w:t>
      </w:r>
      <w:r w:rsidRPr="00345CAC">
        <w:rPr>
          <w:rFonts w:ascii="Times New Roman" w:hAnsi="Times New Roman"/>
          <w:sz w:val="24"/>
          <w:szCs w:val="24"/>
        </w:rPr>
        <w:t xml:space="preserve">классе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26549">
        <w:rPr>
          <w:rFonts w:ascii="Times New Roman" w:hAnsi="Times New Roman"/>
          <w:sz w:val="24"/>
          <w:szCs w:val="24"/>
        </w:rPr>
        <w:t>базовом</w:t>
      </w:r>
      <w:r>
        <w:rPr>
          <w:rFonts w:ascii="Times New Roman" w:hAnsi="Times New Roman"/>
          <w:sz w:val="24"/>
          <w:szCs w:val="24"/>
        </w:rPr>
        <w:t xml:space="preserve"> уровне </w:t>
      </w:r>
      <w:r w:rsidR="00212677">
        <w:rPr>
          <w:rFonts w:ascii="Times New Roman" w:hAnsi="Times New Roman"/>
          <w:sz w:val="24"/>
          <w:szCs w:val="24"/>
        </w:rPr>
        <w:t xml:space="preserve">ученик </w:t>
      </w:r>
      <w:r w:rsidRPr="00345CAC">
        <w:rPr>
          <w:rFonts w:ascii="Times New Roman" w:hAnsi="Times New Roman"/>
          <w:sz w:val="24"/>
          <w:szCs w:val="24"/>
        </w:rPr>
        <w:t>должен</w:t>
      </w:r>
    </w:p>
    <w:p w:rsidR="00B14371" w:rsidRPr="005B77B8" w:rsidRDefault="00B14371" w:rsidP="009512BE"/>
    <w:p w:rsidR="00B14371" w:rsidRDefault="00B14371" w:rsidP="009512BE">
      <w:pPr>
        <w:jc w:val="both"/>
        <w:rPr>
          <w:b/>
          <w:i/>
          <w:u w:val="single"/>
        </w:rPr>
      </w:pPr>
      <w:r w:rsidRPr="00DA53CD">
        <w:rPr>
          <w:b/>
          <w:i/>
          <w:u w:val="single"/>
        </w:rPr>
        <w:t>знать/понимать</w:t>
      </w:r>
    </w:p>
    <w:p w:rsidR="00B14371" w:rsidRPr="00DA53CD" w:rsidRDefault="00B14371" w:rsidP="009512BE">
      <w:pPr>
        <w:jc w:val="both"/>
        <w:rPr>
          <w:b/>
          <w:i/>
          <w:u w:val="single"/>
        </w:rPr>
      </w:pPr>
    </w:p>
    <w:p w:rsidR="00B14371" w:rsidRPr="00505028" w:rsidRDefault="00B14371" w:rsidP="009512BE">
      <w:pPr>
        <w:jc w:val="both"/>
      </w:pPr>
      <w:proofErr w:type="gramStart"/>
      <w:r w:rsidRPr="00505028">
        <w:rPr>
          <w:b/>
          <w:i/>
        </w:rPr>
        <w:t>смысл</w:t>
      </w:r>
      <w:proofErr w:type="gramEnd"/>
      <w:r w:rsidRPr="00505028">
        <w:rPr>
          <w:b/>
          <w:i/>
        </w:rPr>
        <w:t xml:space="preserve"> понятий:</w:t>
      </w:r>
      <w:r w:rsidR="00482FC3" w:rsidRPr="00505028">
        <w:rPr>
          <w:b/>
          <w:i/>
        </w:rPr>
        <w:t xml:space="preserve"> </w:t>
      </w:r>
      <w:r w:rsidR="00212677" w:rsidRPr="00505028">
        <w:t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метеороид, планета, спутник, звезда, Солнечная система, Галактика, Вселенная, всемирное и поясное время, внесолнечная планета(экзопланета), спектральная классификация звезд, параллакс, реликтовое излучение, Большой Взрыв, черная дыра;</w:t>
      </w:r>
    </w:p>
    <w:p w:rsidR="00B14371" w:rsidRPr="00505028" w:rsidRDefault="00B14371" w:rsidP="009512BE">
      <w:pPr>
        <w:ind w:left="360"/>
        <w:jc w:val="both"/>
      </w:pPr>
    </w:p>
    <w:p w:rsidR="00B14371" w:rsidRPr="00505028" w:rsidRDefault="00B14371" w:rsidP="009512BE">
      <w:pPr>
        <w:jc w:val="both"/>
      </w:pPr>
      <w:r w:rsidRPr="00505028">
        <w:rPr>
          <w:b/>
          <w:i/>
        </w:rPr>
        <w:t>смысл физических величин:</w:t>
      </w:r>
      <w:r w:rsidR="00482FC3" w:rsidRPr="00505028">
        <w:rPr>
          <w:b/>
          <w:i/>
        </w:rPr>
        <w:t xml:space="preserve"> </w:t>
      </w:r>
      <w:r w:rsidR="00212677" w:rsidRPr="00505028">
        <w:t>парсек, световой год, астрономическая единица, звездная величина;</w:t>
      </w:r>
    </w:p>
    <w:p w:rsidR="00B14371" w:rsidRPr="00505028" w:rsidRDefault="00B14371" w:rsidP="009512BE">
      <w:pPr>
        <w:ind w:left="360"/>
        <w:jc w:val="both"/>
      </w:pPr>
    </w:p>
    <w:p w:rsidR="00B14371" w:rsidRPr="00505028" w:rsidRDefault="00B14371" w:rsidP="009512BE">
      <w:pPr>
        <w:jc w:val="both"/>
      </w:pPr>
      <w:proofErr w:type="gramStart"/>
      <w:r w:rsidRPr="00505028">
        <w:rPr>
          <w:b/>
          <w:i/>
          <w:lang w:val="en-US"/>
        </w:rPr>
        <w:t>c</w:t>
      </w:r>
      <w:r w:rsidRPr="00505028">
        <w:rPr>
          <w:b/>
          <w:i/>
        </w:rPr>
        <w:t>мысл  физическ</w:t>
      </w:r>
      <w:r w:rsidR="00212677" w:rsidRPr="00505028">
        <w:rPr>
          <w:b/>
          <w:i/>
        </w:rPr>
        <w:t>ого</w:t>
      </w:r>
      <w:proofErr w:type="gramEnd"/>
      <w:r w:rsidRPr="00505028">
        <w:rPr>
          <w:b/>
          <w:i/>
        </w:rPr>
        <w:t xml:space="preserve"> закон</w:t>
      </w:r>
      <w:r w:rsidR="00212677" w:rsidRPr="00505028">
        <w:rPr>
          <w:b/>
          <w:i/>
        </w:rPr>
        <w:t>а</w:t>
      </w:r>
      <w:r w:rsidR="00212677" w:rsidRPr="00505028">
        <w:t xml:space="preserve"> Хаббла;</w:t>
      </w:r>
    </w:p>
    <w:p w:rsidR="00212677" w:rsidRPr="00505028" w:rsidRDefault="00212677" w:rsidP="009512BE">
      <w:pPr>
        <w:ind w:left="360"/>
        <w:jc w:val="both"/>
      </w:pPr>
    </w:p>
    <w:p w:rsidR="00212677" w:rsidRPr="00505028" w:rsidRDefault="00212677" w:rsidP="009512BE">
      <w:pPr>
        <w:jc w:val="both"/>
      </w:pPr>
      <w:r w:rsidRPr="00505028">
        <w:t>основные этапы освоения космического  пространства;</w:t>
      </w:r>
    </w:p>
    <w:p w:rsidR="00212677" w:rsidRPr="00505028" w:rsidRDefault="00212677" w:rsidP="009512BE">
      <w:pPr>
        <w:ind w:left="360"/>
        <w:jc w:val="both"/>
      </w:pPr>
    </w:p>
    <w:p w:rsidR="00212677" w:rsidRPr="00505028" w:rsidRDefault="00212677" w:rsidP="009512BE">
      <w:pPr>
        <w:jc w:val="both"/>
      </w:pPr>
      <w:r w:rsidRPr="00505028">
        <w:t>гипотезы происхождения Солнечной системы;</w:t>
      </w:r>
    </w:p>
    <w:p w:rsidR="00212677" w:rsidRPr="00505028" w:rsidRDefault="00212677" w:rsidP="009512BE">
      <w:pPr>
        <w:ind w:left="360"/>
        <w:jc w:val="both"/>
      </w:pPr>
    </w:p>
    <w:p w:rsidR="00212677" w:rsidRPr="00505028" w:rsidRDefault="00212677" w:rsidP="009512BE">
      <w:pPr>
        <w:jc w:val="both"/>
      </w:pPr>
      <w:r w:rsidRPr="00505028">
        <w:t>основные характеристики и строение Солнца, солнечной атмосферы;</w:t>
      </w:r>
    </w:p>
    <w:p w:rsidR="00212677" w:rsidRPr="00505028" w:rsidRDefault="00212677" w:rsidP="009512BE">
      <w:pPr>
        <w:ind w:left="360"/>
        <w:jc w:val="both"/>
      </w:pPr>
    </w:p>
    <w:p w:rsidR="00212677" w:rsidRPr="00505028" w:rsidRDefault="00212677" w:rsidP="009512BE">
      <w:pPr>
        <w:jc w:val="both"/>
      </w:pPr>
      <w:r w:rsidRPr="00505028">
        <w:t>размеры Галактики</w:t>
      </w:r>
      <w:r w:rsidR="009512BE" w:rsidRPr="00505028">
        <w:t>, положение и период обращения Солнца относительно центра Галактики;</w:t>
      </w:r>
    </w:p>
    <w:p w:rsidR="00B14371" w:rsidRPr="00505028" w:rsidRDefault="00B14371" w:rsidP="009512BE">
      <w:pPr>
        <w:ind w:left="720"/>
        <w:jc w:val="both"/>
      </w:pPr>
    </w:p>
    <w:p w:rsidR="00B14371" w:rsidRPr="00505028" w:rsidRDefault="00B14371" w:rsidP="009512BE">
      <w:pPr>
        <w:jc w:val="both"/>
        <w:rPr>
          <w:b/>
          <w:i/>
          <w:u w:val="single"/>
        </w:rPr>
      </w:pPr>
      <w:r w:rsidRPr="00505028">
        <w:rPr>
          <w:b/>
          <w:i/>
          <w:u w:val="single"/>
        </w:rPr>
        <w:t>Уметь</w:t>
      </w:r>
    </w:p>
    <w:p w:rsidR="00B14371" w:rsidRPr="00505028" w:rsidRDefault="00B14371" w:rsidP="009512BE">
      <w:pPr>
        <w:jc w:val="both"/>
        <w:rPr>
          <w:i/>
          <w:u w:val="single"/>
        </w:rPr>
      </w:pPr>
    </w:p>
    <w:p w:rsidR="009512BE" w:rsidRPr="00505028" w:rsidRDefault="009512BE" w:rsidP="009512BE">
      <w:pPr>
        <w:jc w:val="both"/>
      </w:pPr>
      <w:r w:rsidRPr="00505028">
        <w:rPr>
          <w:b/>
          <w:i/>
        </w:rPr>
        <w:t>приводить примеры:</w:t>
      </w:r>
      <w:r w:rsidRPr="00505028">
        <w:t xml:space="preserve">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анализа. Влияния солнечной активности на Землю;</w:t>
      </w:r>
    </w:p>
    <w:p w:rsidR="009512BE" w:rsidRPr="00505028" w:rsidRDefault="009512BE" w:rsidP="009512BE">
      <w:pPr>
        <w:jc w:val="both"/>
        <w:rPr>
          <w:u w:val="single"/>
        </w:rPr>
      </w:pPr>
    </w:p>
    <w:p w:rsidR="00B14371" w:rsidRPr="00505028" w:rsidRDefault="00B14371" w:rsidP="009512BE">
      <w:pPr>
        <w:jc w:val="both"/>
        <w:rPr>
          <w:b/>
        </w:rPr>
      </w:pPr>
      <w:proofErr w:type="gramStart"/>
      <w:r w:rsidRPr="00505028">
        <w:rPr>
          <w:b/>
          <w:i/>
        </w:rPr>
        <w:t>описывать</w:t>
      </w:r>
      <w:proofErr w:type="gramEnd"/>
      <w:r w:rsidRPr="00505028">
        <w:rPr>
          <w:b/>
          <w:i/>
        </w:rPr>
        <w:t xml:space="preserve"> и объяснять</w:t>
      </w:r>
      <w:r w:rsidR="009512BE" w:rsidRPr="00505028">
        <w:rPr>
          <w:b/>
          <w:i/>
        </w:rPr>
        <w:t>:</w:t>
      </w:r>
      <w:r w:rsidR="009512BE" w:rsidRPr="00505028">
        <w:t xml:space="preserve">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«спектр-светимость», физические причины, определяющие равновесие звезд, источник энергии звезд и происхождение химических элементов</w:t>
      </w:r>
      <w:r w:rsidR="00A91F4D" w:rsidRPr="00505028">
        <w:t>, красное смещение с помощью эффекта Доплера;</w:t>
      </w:r>
    </w:p>
    <w:p w:rsidR="00B14371" w:rsidRPr="00505028" w:rsidRDefault="00B14371" w:rsidP="00B14371">
      <w:pPr>
        <w:ind w:left="349"/>
        <w:jc w:val="both"/>
        <w:rPr>
          <w:b/>
          <w:i/>
        </w:rPr>
      </w:pPr>
    </w:p>
    <w:p w:rsidR="00B14371" w:rsidRPr="00505028" w:rsidRDefault="00B14371" w:rsidP="00B14371">
      <w:pPr>
        <w:jc w:val="both"/>
        <w:rPr>
          <w:b/>
        </w:rPr>
      </w:pPr>
    </w:p>
    <w:p w:rsidR="00B14371" w:rsidRPr="00505028" w:rsidRDefault="00A91F4D" w:rsidP="00B14371">
      <w:pPr>
        <w:tabs>
          <w:tab w:val="left" w:pos="4080"/>
        </w:tabs>
        <w:jc w:val="both"/>
      </w:pPr>
      <w:r w:rsidRPr="00505028"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A91F4D" w:rsidRPr="00505028" w:rsidRDefault="00A91F4D" w:rsidP="00B14371">
      <w:pPr>
        <w:tabs>
          <w:tab w:val="left" w:pos="4080"/>
        </w:tabs>
        <w:jc w:val="both"/>
      </w:pPr>
    </w:p>
    <w:p w:rsidR="00A91F4D" w:rsidRPr="00505028" w:rsidRDefault="00A91F4D" w:rsidP="00B14371">
      <w:pPr>
        <w:tabs>
          <w:tab w:val="left" w:pos="4080"/>
        </w:tabs>
        <w:jc w:val="both"/>
      </w:pPr>
      <w:proofErr w:type="gramStart"/>
      <w:r w:rsidRPr="00505028">
        <w:t>находить</w:t>
      </w:r>
      <w:proofErr w:type="gramEnd"/>
      <w:r w:rsidRPr="00505028">
        <w:t xml:space="preserve">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A91F4D" w:rsidRPr="00B34E78" w:rsidRDefault="00A91F4D" w:rsidP="00B14371">
      <w:pPr>
        <w:tabs>
          <w:tab w:val="left" w:pos="4080"/>
        </w:tabs>
        <w:jc w:val="both"/>
        <w:rPr>
          <w:highlight w:val="yellow"/>
        </w:rPr>
      </w:pPr>
    </w:p>
    <w:p w:rsidR="00A91F4D" w:rsidRPr="00505028" w:rsidRDefault="00A91F4D" w:rsidP="00B14371">
      <w:pPr>
        <w:tabs>
          <w:tab w:val="left" w:pos="4080"/>
        </w:tabs>
        <w:jc w:val="both"/>
      </w:pPr>
      <w:r w:rsidRPr="00505028">
        <w:lastRenderedPageBreak/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A91F4D" w:rsidRPr="00505028" w:rsidRDefault="00A91F4D" w:rsidP="00B14371">
      <w:pPr>
        <w:tabs>
          <w:tab w:val="left" w:pos="4080"/>
        </w:tabs>
        <w:jc w:val="both"/>
      </w:pPr>
    </w:p>
    <w:p w:rsidR="001C1CFF" w:rsidRPr="00505028" w:rsidRDefault="00A91F4D" w:rsidP="00B14371">
      <w:pPr>
        <w:tabs>
          <w:tab w:val="left" w:pos="4080"/>
        </w:tabs>
        <w:jc w:val="both"/>
      </w:pPr>
      <w:proofErr w:type="gramStart"/>
      <w:r w:rsidRPr="00505028">
        <w:rPr>
          <w:b/>
          <w:i/>
        </w:rPr>
        <w:t>использовать</w:t>
      </w:r>
      <w:proofErr w:type="gramEnd"/>
      <w:r w:rsidRPr="00505028">
        <w:rPr>
          <w:b/>
          <w:i/>
        </w:rPr>
        <w:t xml:space="preserve"> приобретенные знания и умения в практической деятельности и повседневной жизни для</w:t>
      </w:r>
      <w:r w:rsidRPr="00505028">
        <w:t xml:space="preserve">: </w:t>
      </w:r>
    </w:p>
    <w:p w:rsidR="00A91F4D" w:rsidRPr="00505028" w:rsidRDefault="00A91F4D" w:rsidP="00B14371">
      <w:pPr>
        <w:tabs>
          <w:tab w:val="left" w:pos="4080"/>
        </w:tabs>
        <w:jc w:val="both"/>
      </w:pPr>
      <w:r w:rsidRPr="00505028">
        <w:t>понимания взаимосвязи астрономии с другими науками, в основе которых</w:t>
      </w:r>
      <w:r w:rsidR="001C1CFF" w:rsidRPr="00505028">
        <w:t xml:space="preserve"> лежат знания по астрономии, отделение ее от лженаук;</w:t>
      </w:r>
    </w:p>
    <w:p w:rsidR="001C1CFF" w:rsidRDefault="001C1CFF" w:rsidP="00B14371">
      <w:pPr>
        <w:tabs>
          <w:tab w:val="left" w:pos="4080"/>
        </w:tabs>
        <w:jc w:val="both"/>
      </w:pPr>
      <w:r w:rsidRPr="00505028">
        <w:t>оценивания информации, содержащейся в сообщениях СМИ, Интернете, научно-популярных статьях.</w:t>
      </w:r>
    </w:p>
    <w:p w:rsidR="00A91F4D" w:rsidRDefault="00A91F4D" w:rsidP="00B14371">
      <w:pPr>
        <w:tabs>
          <w:tab w:val="left" w:pos="4080"/>
        </w:tabs>
        <w:jc w:val="both"/>
      </w:pPr>
    </w:p>
    <w:p w:rsidR="00A91F4D" w:rsidRPr="00A91F4D" w:rsidRDefault="00A91F4D" w:rsidP="00B14371">
      <w:pPr>
        <w:tabs>
          <w:tab w:val="left" w:pos="4080"/>
        </w:tabs>
        <w:jc w:val="both"/>
      </w:pPr>
    </w:p>
    <w:p w:rsidR="00B14371" w:rsidRDefault="00B14371" w:rsidP="00B14371">
      <w:pPr>
        <w:widowControl w:val="0"/>
        <w:jc w:val="center"/>
        <w:rPr>
          <w:b/>
        </w:rPr>
      </w:pPr>
      <w:r w:rsidRPr="00B64C32">
        <w:rPr>
          <w:b/>
        </w:rPr>
        <w:t>ТЕМАТИЧЕСКОЕ ПЛАНИРОВАНИЕ</w:t>
      </w:r>
    </w:p>
    <w:p w:rsidR="00B14371" w:rsidRDefault="00B14371" w:rsidP="00B14371">
      <w:pPr>
        <w:widowControl w:val="0"/>
        <w:jc w:val="both"/>
        <w:rPr>
          <w:b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789"/>
        <w:gridCol w:w="1832"/>
        <w:gridCol w:w="1843"/>
      </w:tblGrid>
      <w:tr w:rsidR="002A5A7D" w:rsidTr="002A5A7D">
        <w:trPr>
          <w:trHeight w:val="276"/>
        </w:trPr>
        <w:tc>
          <w:tcPr>
            <w:tcW w:w="5789" w:type="dxa"/>
            <w:vMerge w:val="restart"/>
          </w:tcPr>
          <w:p w:rsidR="002A5A7D" w:rsidRDefault="002A5A7D" w:rsidP="00B1437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Темы, составляющие содержание курса</w:t>
            </w:r>
          </w:p>
        </w:tc>
        <w:tc>
          <w:tcPr>
            <w:tcW w:w="1832" w:type="dxa"/>
            <w:vMerge w:val="restart"/>
          </w:tcPr>
          <w:p w:rsidR="002A5A7D" w:rsidRDefault="002A5A7D" w:rsidP="008B7F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Кол-во часов по теме</w:t>
            </w:r>
          </w:p>
        </w:tc>
        <w:tc>
          <w:tcPr>
            <w:tcW w:w="1843" w:type="dxa"/>
            <w:vMerge w:val="restart"/>
          </w:tcPr>
          <w:p w:rsidR="002A5A7D" w:rsidRDefault="002A5A7D" w:rsidP="008B7F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2A5A7D" w:rsidTr="002A5A7D">
        <w:trPr>
          <w:trHeight w:val="276"/>
        </w:trPr>
        <w:tc>
          <w:tcPr>
            <w:tcW w:w="5789" w:type="dxa"/>
            <w:vMerge/>
          </w:tcPr>
          <w:p w:rsidR="002A5A7D" w:rsidRDefault="002A5A7D" w:rsidP="00B1437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32" w:type="dxa"/>
            <w:vMerge/>
          </w:tcPr>
          <w:p w:rsidR="002A5A7D" w:rsidRDefault="002A5A7D" w:rsidP="00B1437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2A5A7D" w:rsidRDefault="002A5A7D" w:rsidP="00B14371">
            <w:pPr>
              <w:widowControl w:val="0"/>
              <w:jc w:val="both"/>
              <w:rPr>
                <w:b/>
              </w:rPr>
            </w:pPr>
          </w:p>
        </w:tc>
      </w:tr>
      <w:tr w:rsidR="008B7F94" w:rsidRPr="008B7F94" w:rsidTr="000825AF">
        <w:tc>
          <w:tcPr>
            <w:tcW w:w="9464" w:type="dxa"/>
            <w:gridSpan w:val="3"/>
          </w:tcPr>
          <w:p w:rsidR="008B7F94" w:rsidRPr="008B7F94" w:rsidRDefault="008B7F94" w:rsidP="008B7F94">
            <w:pPr>
              <w:widowControl w:val="0"/>
              <w:jc w:val="center"/>
            </w:pPr>
            <w:r>
              <w:rPr>
                <w:b/>
              </w:rPr>
              <w:t>10 класс</w:t>
            </w:r>
          </w:p>
        </w:tc>
      </w:tr>
      <w:tr w:rsidR="002A5A7D" w:rsidRPr="008B7F94" w:rsidTr="001074A4">
        <w:tc>
          <w:tcPr>
            <w:tcW w:w="5789" w:type="dxa"/>
          </w:tcPr>
          <w:p w:rsidR="002A5A7D" w:rsidRPr="008B7F94" w:rsidRDefault="002A5A7D" w:rsidP="00B14371">
            <w:pPr>
              <w:widowControl w:val="0"/>
              <w:jc w:val="both"/>
            </w:pPr>
            <w:r w:rsidRPr="008B7F94">
              <w:t>Предмет астрономии</w:t>
            </w:r>
          </w:p>
        </w:tc>
        <w:tc>
          <w:tcPr>
            <w:tcW w:w="1832" w:type="dxa"/>
          </w:tcPr>
          <w:p w:rsidR="002A5A7D" w:rsidRPr="008B7F94" w:rsidRDefault="002A5A7D" w:rsidP="008B7F94">
            <w:pPr>
              <w:widowControl w:val="0"/>
              <w:jc w:val="center"/>
            </w:pPr>
            <w:r w:rsidRPr="008B7F94">
              <w:t>2</w:t>
            </w:r>
          </w:p>
        </w:tc>
        <w:tc>
          <w:tcPr>
            <w:tcW w:w="1843" w:type="dxa"/>
          </w:tcPr>
          <w:p w:rsidR="002A5A7D" w:rsidRPr="008B7F94" w:rsidRDefault="002A5A7D" w:rsidP="008B7F94">
            <w:pPr>
              <w:widowControl w:val="0"/>
              <w:jc w:val="center"/>
            </w:pPr>
          </w:p>
        </w:tc>
      </w:tr>
      <w:tr w:rsidR="002A5A7D" w:rsidRPr="008B7F94" w:rsidTr="001074A4">
        <w:tc>
          <w:tcPr>
            <w:tcW w:w="5789" w:type="dxa"/>
          </w:tcPr>
          <w:p w:rsidR="002A5A7D" w:rsidRPr="008B7F94" w:rsidRDefault="00BA700C" w:rsidP="00B14371">
            <w:pPr>
              <w:widowControl w:val="0"/>
              <w:jc w:val="both"/>
            </w:pPr>
            <w:r w:rsidRPr="008B7F94">
              <w:t>Основы практической астрономии</w:t>
            </w:r>
          </w:p>
        </w:tc>
        <w:tc>
          <w:tcPr>
            <w:tcW w:w="1832" w:type="dxa"/>
          </w:tcPr>
          <w:p w:rsidR="002A5A7D" w:rsidRPr="008B7F94" w:rsidRDefault="00BA700C" w:rsidP="008B7F94">
            <w:pPr>
              <w:widowControl w:val="0"/>
              <w:jc w:val="center"/>
            </w:pPr>
            <w:r w:rsidRPr="008B7F94">
              <w:t>5</w:t>
            </w:r>
          </w:p>
        </w:tc>
        <w:tc>
          <w:tcPr>
            <w:tcW w:w="1843" w:type="dxa"/>
          </w:tcPr>
          <w:p w:rsidR="002A5A7D" w:rsidRPr="008B7F94" w:rsidRDefault="002A5A7D" w:rsidP="008B7F94">
            <w:pPr>
              <w:widowControl w:val="0"/>
              <w:jc w:val="center"/>
            </w:pPr>
          </w:p>
        </w:tc>
      </w:tr>
      <w:tr w:rsidR="002A5A7D" w:rsidRPr="008B7F94" w:rsidTr="001074A4">
        <w:tc>
          <w:tcPr>
            <w:tcW w:w="5789" w:type="dxa"/>
          </w:tcPr>
          <w:p w:rsidR="002A5A7D" w:rsidRPr="008B7F94" w:rsidRDefault="00BA700C" w:rsidP="00B14371">
            <w:pPr>
              <w:widowControl w:val="0"/>
              <w:jc w:val="both"/>
            </w:pPr>
            <w:r w:rsidRPr="008B7F94">
              <w:t>Законы движения небесных тел</w:t>
            </w:r>
          </w:p>
        </w:tc>
        <w:tc>
          <w:tcPr>
            <w:tcW w:w="1832" w:type="dxa"/>
          </w:tcPr>
          <w:p w:rsidR="002A5A7D" w:rsidRPr="008B7F94" w:rsidRDefault="00BA700C" w:rsidP="008B7F94">
            <w:pPr>
              <w:widowControl w:val="0"/>
              <w:jc w:val="center"/>
            </w:pPr>
            <w:r w:rsidRPr="008B7F94">
              <w:t>3</w:t>
            </w:r>
          </w:p>
        </w:tc>
        <w:tc>
          <w:tcPr>
            <w:tcW w:w="1843" w:type="dxa"/>
          </w:tcPr>
          <w:p w:rsidR="002A5A7D" w:rsidRPr="008B7F94" w:rsidRDefault="002A5A7D" w:rsidP="008B7F94">
            <w:pPr>
              <w:widowControl w:val="0"/>
              <w:jc w:val="center"/>
            </w:pPr>
          </w:p>
        </w:tc>
      </w:tr>
      <w:tr w:rsidR="002A5A7D" w:rsidRPr="008B7F94" w:rsidTr="001074A4">
        <w:tc>
          <w:tcPr>
            <w:tcW w:w="5789" w:type="dxa"/>
          </w:tcPr>
          <w:p w:rsidR="002A5A7D" w:rsidRPr="008B7F94" w:rsidRDefault="00BA700C" w:rsidP="00B14371">
            <w:pPr>
              <w:widowControl w:val="0"/>
              <w:jc w:val="both"/>
            </w:pPr>
            <w:r w:rsidRPr="008B7F94">
              <w:t>Солнечная система</w:t>
            </w:r>
          </w:p>
        </w:tc>
        <w:tc>
          <w:tcPr>
            <w:tcW w:w="1832" w:type="dxa"/>
          </w:tcPr>
          <w:p w:rsidR="002A5A7D" w:rsidRPr="008B7F94" w:rsidRDefault="00BA700C" w:rsidP="008B7F94">
            <w:pPr>
              <w:widowControl w:val="0"/>
              <w:jc w:val="center"/>
            </w:pPr>
            <w:r w:rsidRPr="008B7F94">
              <w:t>8</w:t>
            </w:r>
          </w:p>
        </w:tc>
        <w:tc>
          <w:tcPr>
            <w:tcW w:w="1843" w:type="dxa"/>
          </w:tcPr>
          <w:p w:rsidR="002A5A7D" w:rsidRPr="008B7F94" w:rsidRDefault="00BA700C" w:rsidP="008B7F94">
            <w:pPr>
              <w:widowControl w:val="0"/>
              <w:jc w:val="center"/>
            </w:pPr>
            <w:r w:rsidRPr="008B7F94">
              <w:t>1</w:t>
            </w:r>
          </w:p>
        </w:tc>
      </w:tr>
      <w:tr w:rsidR="008B7F94" w:rsidRPr="008B7F94" w:rsidTr="00B12F86">
        <w:tc>
          <w:tcPr>
            <w:tcW w:w="9464" w:type="dxa"/>
            <w:gridSpan w:val="3"/>
          </w:tcPr>
          <w:p w:rsidR="008B7F94" w:rsidRPr="008B7F94" w:rsidRDefault="008B7F94" w:rsidP="008B7F94">
            <w:pPr>
              <w:widowControl w:val="0"/>
              <w:jc w:val="center"/>
              <w:rPr>
                <w:b/>
              </w:rPr>
            </w:pPr>
            <w:r w:rsidRPr="008B7F94">
              <w:rPr>
                <w:b/>
              </w:rPr>
              <w:t>11 класс</w:t>
            </w:r>
          </w:p>
        </w:tc>
      </w:tr>
      <w:tr w:rsidR="002A5A7D" w:rsidRPr="008B7F94" w:rsidTr="001074A4">
        <w:tc>
          <w:tcPr>
            <w:tcW w:w="5789" w:type="dxa"/>
          </w:tcPr>
          <w:p w:rsidR="002A5A7D" w:rsidRPr="008B7F94" w:rsidRDefault="008B7F94" w:rsidP="00B14371">
            <w:pPr>
              <w:widowControl w:val="0"/>
              <w:jc w:val="both"/>
            </w:pPr>
            <w:r w:rsidRPr="008B7F94">
              <w:t>Методы астрономических исследований</w:t>
            </w:r>
          </w:p>
        </w:tc>
        <w:tc>
          <w:tcPr>
            <w:tcW w:w="1832" w:type="dxa"/>
          </w:tcPr>
          <w:p w:rsidR="002A5A7D" w:rsidRPr="008B7F94" w:rsidRDefault="008B7F94" w:rsidP="008B7F94">
            <w:pPr>
              <w:widowControl w:val="0"/>
              <w:jc w:val="center"/>
            </w:pPr>
            <w:r w:rsidRPr="008B7F94">
              <w:t>1</w:t>
            </w:r>
          </w:p>
        </w:tc>
        <w:tc>
          <w:tcPr>
            <w:tcW w:w="1843" w:type="dxa"/>
          </w:tcPr>
          <w:p w:rsidR="002A5A7D" w:rsidRPr="008B7F94" w:rsidRDefault="002A5A7D" w:rsidP="008B7F94">
            <w:pPr>
              <w:widowControl w:val="0"/>
              <w:jc w:val="center"/>
            </w:pPr>
          </w:p>
        </w:tc>
      </w:tr>
      <w:tr w:rsidR="002A5A7D" w:rsidRPr="008B7F94" w:rsidTr="001074A4">
        <w:tc>
          <w:tcPr>
            <w:tcW w:w="5789" w:type="dxa"/>
          </w:tcPr>
          <w:p w:rsidR="002A5A7D" w:rsidRPr="008B7F94" w:rsidRDefault="008B7F94" w:rsidP="00B14371">
            <w:pPr>
              <w:widowControl w:val="0"/>
              <w:jc w:val="both"/>
            </w:pPr>
            <w:r w:rsidRPr="008B7F94">
              <w:t>Звезды</w:t>
            </w:r>
          </w:p>
        </w:tc>
        <w:tc>
          <w:tcPr>
            <w:tcW w:w="1832" w:type="dxa"/>
          </w:tcPr>
          <w:p w:rsidR="002A5A7D" w:rsidRPr="008B7F94" w:rsidRDefault="008B7F94" w:rsidP="008B7F94">
            <w:pPr>
              <w:widowControl w:val="0"/>
              <w:jc w:val="center"/>
            </w:pPr>
            <w:r w:rsidRPr="008B7F94">
              <w:t>5</w:t>
            </w:r>
          </w:p>
        </w:tc>
        <w:tc>
          <w:tcPr>
            <w:tcW w:w="1843" w:type="dxa"/>
          </w:tcPr>
          <w:p w:rsidR="002A5A7D" w:rsidRPr="008B7F94" w:rsidRDefault="002A5A7D" w:rsidP="008B7F94">
            <w:pPr>
              <w:widowControl w:val="0"/>
              <w:jc w:val="center"/>
            </w:pPr>
          </w:p>
        </w:tc>
      </w:tr>
      <w:tr w:rsidR="008B7F94" w:rsidRPr="008B7F94" w:rsidTr="008B7F94">
        <w:trPr>
          <w:trHeight w:val="353"/>
        </w:trPr>
        <w:tc>
          <w:tcPr>
            <w:tcW w:w="5789" w:type="dxa"/>
          </w:tcPr>
          <w:p w:rsidR="008B7F94" w:rsidRPr="008B7F94" w:rsidRDefault="008B7F94" w:rsidP="00B14371">
            <w:pPr>
              <w:widowControl w:val="0"/>
              <w:jc w:val="both"/>
            </w:pPr>
            <w:r w:rsidRPr="008B7F94">
              <w:t>Наша Галактика – Млечный Путь</w:t>
            </w:r>
          </w:p>
        </w:tc>
        <w:tc>
          <w:tcPr>
            <w:tcW w:w="1832" w:type="dxa"/>
          </w:tcPr>
          <w:p w:rsidR="008B7F94" w:rsidRPr="008B7F94" w:rsidRDefault="008B7F94" w:rsidP="008B7F94">
            <w:pPr>
              <w:widowControl w:val="0"/>
              <w:jc w:val="center"/>
            </w:pPr>
            <w:r w:rsidRPr="008B7F94">
              <w:t>2</w:t>
            </w:r>
          </w:p>
        </w:tc>
        <w:tc>
          <w:tcPr>
            <w:tcW w:w="1843" w:type="dxa"/>
          </w:tcPr>
          <w:p w:rsidR="008B7F94" w:rsidRPr="008B7F94" w:rsidRDefault="008B7F94" w:rsidP="008B7F94">
            <w:pPr>
              <w:widowControl w:val="0"/>
              <w:jc w:val="center"/>
            </w:pPr>
          </w:p>
        </w:tc>
      </w:tr>
      <w:tr w:rsidR="008B7F94" w:rsidRPr="008B7F94" w:rsidTr="001074A4">
        <w:tc>
          <w:tcPr>
            <w:tcW w:w="5789" w:type="dxa"/>
          </w:tcPr>
          <w:p w:rsidR="008B7F94" w:rsidRPr="008B7F94" w:rsidRDefault="008B7F94" w:rsidP="00B14371">
            <w:pPr>
              <w:widowControl w:val="0"/>
              <w:jc w:val="both"/>
            </w:pPr>
            <w:r w:rsidRPr="008B7F94">
              <w:t>Галактики. Строение и эволюция Вселенной</w:t>
            </w:r>
          </w:p>
        </w:tc>
        <w:tc>
          <w:tcPr>
            <w:tcW w:w="1832" w:type="dxa"/>
          </w:tcPr>
          <w:p w:rsidR="008B7F94" w:rsidRPr="008B7F94" w:rsidRDefault="008B7F94" w:rsidP="008B7F94">
            <w:pPr>
              <w:widowControl w:val="0"/>
              <w:jc w:val="center"/>
            </w:pPr>
            <w:r w:rsidRPr="008B7F94">
              <w:t>9</w:t>
            </w:r>
          </w:p>
        </w:tc>
        <w:tc>
          <w:tcPr>
            <w:tcW w:w="1843" w:type="dxa"/>
          </w:tcPr>
          <w:p w:rsidR="008B7F94" w:rsidRPr="008B7F94" w:rsidRDefault="008B7F94" w:rsidP="008B7F94">
            <w:pPr>
              <w:widowControl w:val="0"/>
              <w:jc w:val="center"/>
            </w:pPr>
            <w:r w:rsidRPr="008B7F94">
              <w:t>1</w:t>
            </w:r>
          </w:p>
        </w:tc>
      </w:tr>
      <w:tr w:rsidR="008B7F94" w:rsidRPr="008B7F94" w:rsidTr="001074A4">
        <w:tc>
          <w:tcPr>
            <w:tcW w:w="5789" w:type="dxa"/>
          </w:tcPr>
          <w:p w:rsidR="008B7F94" w:rsidRPr="008B7F94" w:rsidRDefault="008B7F94" w:rsidP="00B14371">
            <w:pPr>
              <w:widowControl w:val="0"/>
              <w:jc w:val="both"/>
            </w:pPr>
            <w:r w:rsidRPr="008B7F94">
              <w:t>Итого</w:t>
            </w:r>
          </w:p>
        </w:tc>
        <w:tc>
          <w:tcPr>
            <w:tcW w:w="1832" w:type="dxa"/>
          </w:tcPr>
          <w:p w:rsidR="008B7F94" w:rsidRPr="008B7F94" w:rsidRDefault="008B7F94" w:rsidP="008B7F94">
            <w:pPr>
              <w:widowControl w:val="0"/>
              <w:jc w:val="center"/>
            </w:pPr>
            <w:r w:rsidRPr="008B7F94">
              <w:t>35</w:t>
            </w:r>
          </w:p>
        </w:tc>
        <w:tc>
          <w:tcPr>
            <w:tcW w:w="1843" w:type="dxa"/>
          </w:tcPr>
          <w:p w:rsidR="008B7F94" w:rsidRPr="008B7F94" w:rsidRDefault="008B7F94" w:rsidP="008B7F94">
            <w:pPr>
              <w:widowControl w:val="0"/>
              <w:jc w:val="center"/>
            </w:pPr>
            <w:r>
              <w:t>2</w:t>
            </w:r>
          </w:p>
        </w:tc>
      </w:tr>
    </w:tbl>
    <w:p w:rsidR="00B14371" w:rsidRPr="008B7F94" w:rsidRDefault="00B14371" w:rsidP="00B14371">
      <w:pPr>
        <w:jc w:val="both"/>
      </w:pPr>
    </w:p>
    <w:p w:rsidR="000416DA" w:rsidRDefault="000416DA" w:rsidP="00B14371">
      <w:pPr>
        <w:jc w:val="both"/>
        <w:rPr>
          <w:b/>
        </w:rPr>
      </w:pPr>
    </w:p>
    <w:p w:rsidR="000416DA" w:rsidRDefault="000416DA" w:rsidP="00B14371">
      <w:pPr>
        <w:jc w:val="both"/>
        <w:rPr>
          <w:b/>
        </w:rPr>
      </w:pPr>
      <w:r>
        <w:rPr>
          <w:b/>
        </w:rPr>
        <w:t>Примерный перечень наблюдений:</w:t>
      </w:r>
    </w:p>
    <w:p w:rsidR="000416DA" w:rsidRDefault="000416DA" w:rsidP="00B14371">
      <w:pPr>
        <w:jc w:val="both"/>
        <w:rPr>
          <w:b/>
        </w:rPr>
      </w:pPr>
    </w:p>
    <w:p w:rsidR="000416DA" w:rsidRDefault="000416DA" w:rsidP="00B14371">
      <w:pPr>
        <w:jc w:val="both"/>
        <w:rPr>
          <w:b/>
        </w:rPr>
      </w:pPr>
      <w:r>
        <w:rPr>
          <w:b/>
        </w:rPr>
        <w:t>Наблюдения невооруженным взглядом:</w:t>
      </w:r>
    </w:p>
    <w:p w:rsidR="000416DA" w:rsidRPr="000416DA" w:rsidRDefault="000416DA" w:rsidP="000416DA">
      <w:pPr>
        <w:pStyle w:val="a5"/>
        <w:numPr>
          <w:ilvl w:val="0"/>
          <w:numId w:val="16"/>
        </w:numPr>
        <w:jc w:val="both"/>
      </w:pPr>
      <w:r w:rsidRPr="000416DA">
        <w:rPr>
          <w:rFonts w:eastAsiaTheme="minorHAnsi"/>
        </w:rPr>
        <w:t>Основные созвездия и наиболее яркие звезды осеннего, зимнего и весеннего неба. Изменение их положения с течением времени</w:t>
      </w:r>
      <w:r>
        <w:rPr>
          <w:rFonts w:eastAsiaTheme="minorHAnsi"/>
        </w:rPr>
        <w:t>.</w:t>
      </w:r>
    </w:p>
    <w:p w:rsidR="004F6D26" w:rsidRPr="00482FC3" w:rsidRDefault="004F6D26" w:rsidP="004F6D26">
      <w:pPr>
        <w:pStyle w:val="a5"/>
        <w:numPr>
          <w:ilvl w:val="0"/>
          <w:numId w:val="16"/>
        </w:numPr>
        <w:autoSpaceDE w:val="0"/>
        <w:autoSpaceDN w:val="0"/>
        <w:adjustRightInd w:val="0"/>
        <w:ind w:right="567"/>
        <w:rPr>
          <w:rFonts w:eastAsiaTheme="minorHAnsi"/>
        </w:rPr>
      </w:pPr>
      <w:r w:rsidRPr="00482FC3">
        <w:rPr>
          <w:rFonts w:eastAsiaTheme="minorHAnsi"/>
        </w:rPr>
        <w:t>Движение Луны и смена ее фаз.</w:t>
      </w:r>
    </w:p>
    <w:p w:rsidR="004F6D26" w:rsidRPr="00482FC3" w:rsidRDefault="004F6D26" w:rsidP="004F6D26">
      <w:pPr>
        <w:jc w:val="both"/>
      </w:pPr>
    </w:p>
    <w:p w:rsidR="004F6D26" w:rsidRPr="00482FC3" w:rsidRDefault="004F6D26" w:rsidP="004F6D26">
      <w:pPr>
        <w:jc w:val="both"/>
        <w:rPr>
          <w:b/>
        </w:rPr>
      </w:pPr>
      <w:r w:rsidRPr="00482FC3">
        <w:rPr>
          <w:b/>
        </w:rPr>
        <w:t>Наблюдения в телескоп: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Рельеф Луны.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Фазы Венеры.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Марс.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Юпитер и его спутники.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Сатурн, его кольца и спутники.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Солнечные пятна (на экране).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Двойные звезды.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autoSpaceDE w:val="0"/>
        <w:autoSpaceDN w:val="0"/>
        <w:adjustRightInd w:val="0"/>
        <w:ind w:right="567"/>
        <w:rPr>
          <w:rFonts w:eastAsiaTheme="minorHAnsi"/>
        </w:rPr>
      </w:pPr>
      <w:r w:rsidRPr="00482FC3">
        <w:rPr>
          <w:rFonts w:eastAsiaTheme="minorHAnsi"/>
        </w:rPr>
        <w:t>Звездные скопления (Плеяды, Гиады).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Большая туманность Ориона.</w:t>
      </w:r>
    </w:p>
    <w:p w:rsidR="004F6D26" w:rsidRPr="00482FC3" w:rsidRDefault="004F6D26" w:rsidP="004F6D26">
      <w:pPr>
        <w:pStyle w:val="a5"/>
        <w:numPr>
          <w:ilvl w:val="0"/>
          <w:numId w:val="17"/>
        </w:numPr>
        <w:jc w:val="both"/>
      </w:pPr>
      <w:r w:rsidRPr="00482FC3">
        <w:rPr>
          <w:rFonts w:eastAsiaTheme="minorHAnsi"/>
        </w:rPr>
        <w:t>Туманность Андромеды.</w:t>
      </w:r>
    </w:p>
    <w:p w:rsidR="004F6D26" w:rsidRPr="004F6D26" w:rsidRDefault="004F6D26" w:rsidP="004F6D26">
      <w:pPr>
        <w:jc w:val="both"/>
        <w:rPr>
          <w:b/>
        </w:rPr>
      </w:pPr>
    </w:p>
    <w:p w:rsidR="008B7F94" w:rsidRDefault="008B7F94" w:rsidP="00B14371">
      <w:pPr>
        <w:jc w:val="both"/>
        <w:rPr>
          <w:b/>
        </w:rPr>
      </w:pPr>
    </w:p>
    <w:p w:rsidR="008B7F94" w:rsidRDefault="008B7F94" w:rsidP="00B14371">
      <w:pPr>
        <w:jc w:val="both"/>
        <w:rPr>
          <w:b/>
        </w:rPr>
      </w:pPr>
    </w:p>
    <w:p w:rsidR="008B7F94" w:rsidRDefault="008B7F94" w:rsidP="00B14371">
      <w:pPr>
        <w:jc w:val="both"/>
        <w:rPr>
          <w:b/>
        </w:rPr>
      </w:pPr>
    </w:p>
    <w:p w:rsidR="008B7F94" w:rsidRDefault="008B7F94" w:rsidP="00B14371">
      <w:pPr>
        <w:jc w:val="both"/>
        <w:rPr>
          <w:b/>
        </w:rPr>
      </w:pPr>
    </w:p>
    <w:p w:rsidR="00482FC3" w:rsidRDefault="00482FC3" w:rsidP="00B14371">
      <w:pPr>
        <w:jc w:val="both"/>
        <w:rPr>
          <w:b/>
        </w:rPr>
      </w:pPr>
    </w:p>
    <w:p w:rsidR="00B14371" w:rsidRDefault="00B14371" w:rsidP="00B14371">
      <w:pPr>
        <w:jc w:val="both"/>
        <w:rPr>
          <w:b/>
        </w:rPr>
      </w:pPr>
      <w:r>
        <w:rPr>
          <w:b/>
        </w:rPr>
        <w:lastRenderedPageBreak/>
        <w:t>Содержание тем</w:t>
      </w:r>
      <w:r w:rsidR="004F6D26">
        <w:rPr>
          <w:b/>
        </w:rPr>
        <w:t>.</w:t>
      </w:r>
    </w:p>
    <w:p w:rsidR="00B14371" w:rsidRDefault="00B14371" w:rsidP="00B14371">
      <w:pPr>
        <w:jc w:val="both"/>
        <w:rPr>
          <w:b/>
        </w:rPr>
      </w:pPr>
    </w:p>
    <w:p w:rsidR="00B14371" w:rsidRPr="00B64C32" w:rsidRDefault="00B14371" w:rsidP="00B14371">
      <w:pPr>
        <w:jc w:val="both"/>
        <w:rPr>
          <w:b/>
        </w:rPr>
      </w:pPr>
      <w:r>
        <w:rPr>
          <w:b/>
        </w:rPr>
        <w:t>10 класс</w:t>
      </w:r>
    </w:p>
    <w:p w:rsidR="00B14371" w:rsidRPr="00B64C32" w:rsidRDefault="00B14371" w:rsidP="00B14371">
      <w:pPr>
        <w:jc w:val="both"/>
        <w:rPr>
          <w:b/>
        </w:rPr>
      </w:pPr>
    </w:p>
    <w:p w:rsidR="00B14371" w:rsidRPr="00B64C32" w:rsidRDefault="00E85717" w:rsidP="00B14371">
      <w:pPr>
        <w:jc w:val="both"/>
        <w:rPr>
          <w:b/>
        </w:rPr>
      </w:pPr>
      <w:r>
        <w:rPr>
          <w:b/>
        </w:rPr>
        <w:t>Предмет астрономии (</w:t>
      </w:r>
      <w:r w:rsidR="000309A2">
        <w:rPr>
          <w:b/>
        </w:rPr>
        <w:t>2</w:t>
      </w:r>
      <w:r w:rsidR="00B14371">
        <w:rPr>
          <w:b/>
        </w:rPr>
        <w:t>часа)</w:t>
      </w:r>
    </w:p>
    <w:p w:rsidR="00B14371" w:rsidRDefault="00E85717" w:rsidP="00B14371">
      <w:pPr>
        <w:jc w:val="both"/>
      </w:pPr>
      <w: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B14371" w:rsidRDefault="00B14371" w:rsidP="00B14371">
      <w:pPr>
        <w:jc w:val="both"/>
      </w:pPr>
    </w:p>
    <w:p w:rsidR="00B14371" w:rsidRDefault="00B14371" w:rsidP="00B14371">
      <w:pPr>
        <w:jc w:val="both"/>
      </w:pPr>
    </w:p>
    <w:p w:rsidR="00B14371" w:rsidRPr="00702D16" w:rsidRDefault="00E85717" w:rsidP="00B14371">
      <w:pPr>
        <w:jc w:val="both"/>
      </w:pPr>
      <w:r>
        <w:rPr>
          <w:b/>
        </w:rPr>
        <w:t>Основы практической астрономии</w:t>
      </w:r>
      <w:r w:rsidR="002A338E">
        <w:rPr>
          <w:b/>
        </w:rPr>
        <w:t>.</w:t>
      </w:r>
      <w:r w:rsidR="00B14371">
        <w:rPr>
          <w:b/>
        </w:rPr>
        <w:t xml:space="preserve"> (</w:t>
      </w:r>
      <w:r w:rsidR="000309A2">
        <w:rPr>
          <w:b/>
        </w:rPr>
        <w:t>5</w:t>
      </w:r>
      <w:r w:rsidR="00B14371">
        <w:rPr>
          <w:b/>
        </w:rPr>
        <w:t>часов)</w:t>
      </w:r>
    </w:p>
    <w:p w:rsidR="00B14371" w:rsidRPr="00EB4D8C" w:rsidRDefault="00B14371" w:rsidP="00B14371">
      <w:pPr>
        <w:jc w:val="both"/>
        <w:rPr>
          <w:b/>
        </w:rPr>
      </w:pPr>
    </w:p>
    <w:p w:rsidR="00B14371" w:rsidRPr="004E1079" w:rsidRDefault="00E85717" w:rsidP="00B14371">
      <w:pPr>
        <w:jc w:val="both"/>
      </w:pPr>
      <w:r w:rsidRPr="00FD262E">
        <w:rPr>
          <w:i/>
        </w:rPr>
        <w:t>Небесная сфера. Особые точки небесной сферы. Небесные координаты.</w:t>
      </w:r>
      <w:r>
        <w:t xml:space="preserve"> Звездная карта, созвездия, использование компьютерных приложений для отображения звездного неба. Видимая звездная величина. Суточное движение светил</w:t>
      </w:r>
      <w:r w:rsidRPr="00FD262E">
        <w:rPr>
          <w:i/>
        </w:rPr>
        <w:t>. Связь видимого расположения объектов на небе и географических координат наблюдателя</w:t>
      </w:r>
      <w:r>
        <w:t>. Движение Земли вокруг Солнца. Видимое движение и фазы Луны. Солнечные и Лунные затмения. Время и календарь.</w:t>
      </w:r>
    </w:p>
    <w:p w:rsidR="00B14371" w:rsidRDefault="00B14371" w:rsidP="00B14371">
      <w:pPr>
        <w:jc w:val="both"/>
        <w:rPr>
          <w:b/>
        </w:rPr>
      </w:pPr>
    </w:p>
    <w:p w:rsidR="00B14371" w:rsidRPr="00B64C32" w:rsidRDefault="00E85717" w:rsidP="00B14371">
      <w:pPr>
        <w:jc w:val="both"/>
        <w:rPr>
          <w:b/>
        </w:rPr>
      </w:pPr>
      <w:r>
        <w:rPr>
          <w:b/>
        </w:rPr>
        <w:t>Законы движения небесных тел</w:t>
      </w:r>
      <w:r w:rsidR="00B14371">
        <w:rPr>
          <w:b/>
        </w:rPr>
        <w:t xml:space="preserve"> (</w:t>
      </w:r>
      <w:r w:rsidR="000309A2">
        <w:rPr>
          <w:b/>
        </w:rPr>
        <w:t>3</w:t>
      </w:r>
      <w:r w:rsidR="00B14371">
        <w:rPr>
          <w:b/>
        </w:rPr>
        <w:t>часа)</w:t>
      </w:r>
    </w:p>
    <w:p w:rsidR="00B14371" w:rsidRPr="00FD262E" w:rsidRDefault="00E85717" w:rsidP="00B14371">
      <w:pPr>
        <w:jc w:val="both"/>
        <w:rPr>
          <w:i/>
        </w:rPr>
      </w:pPr>
      <w:r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</w:t>
      </w:r>
      <w:r w:rsidRPr="00FD262E">
        <w:rPr>
          <w:i/>
        </w:rPr>
        <w:t xml:space="preserve">Небесная механика. Законы Кеплера. Определение масс небесных тел. Движение </w:t>
      </w:r>
      <w:r w:rsidR="00FD262E" w:rsidRPr="00FD262E">
        <w:rPr>
          <w:i/>
        </w:rPr>
        <w:t>искусственных небесных тел.</w:t>
      </w:r>
    </w:p>
    <w:p w:rsidR="00B14371" w:rsidRDefault="00B14371" w:rsidP="00B14371">
      <w:pPr>
        <w:jc w:val="both"/>
        <w:rPr>
          <w:b/>
        </w:rPr>
      </w:pPr>
    </w:p>
    <w:p w:rsidR="00B14371" w:rsidRPr="00B64C32" w:rsidRDefault="00FD262E" w:rsidP="00B14371">
      <w:pPr>
        <w:jc w:val="both"/>
        <w:rPr>
          <w:b/>
        </w:rPr>
      </w:pPr>
      <w:r>
        <w:rPr>
          <w:b/>
        </w:rPr>
        <w:t>Солнечная система</w:t>
      </w:r>
      <w:r w:rsidR="00B14371">
        <w:rPr>
          <w:b/>
        </w:rPr>
        <w:t xml:space="preserve"> (</w:t>
      </w:r>
      <w:r w:rsidR="000309A2">
        <w:rPr>
          <w:b/>
        </w:rPr>
        <w:t>8</w:t>
      </w:r>
      <w:r w:rsidR="00B14371">
        <w:rPr>
          <w:b/>
        </w:rPr>
        <w:t>часов)</w:t>
      </w:r>
    </w:p>
    <w:p w:rsidR="00B14371" w:rsidRDefault="00FD262E" w:rsidP="00B14371">
      <w:pPr>
        <w:jc w:val="both"/>
      </w:pPr>
      <w:r>
        <w:t xml:space="preserve">Происхождение Солнечной системы. Система Земля – Луна. Планеты земной группы. Планеты-гиганты. Спутники и кольца планет. Малые тела солнечной системы. </w:t>
      </w:r>
      <w:r w:rsidRPr="00FD262E">
        <w:rPr>
          <w:i/>
        </w:rPr>
        <w:t>Астероидная опасность</w:t>
      </w:r>
      <w:r>
        <w:t>.</w:t>
      </w:r>
    </w:p>
    <w:p w:rsidR="00C33F42" w:rsidRDefault="00C33F42" w:rsidP="00C33F42">
      <w:pPr>
        <w:jc w:val="both"/>
        <w:rPr>
          <w:b/>
        </w:rPr>
      </w:pPr>
    </w:p>
    <w:p w:rsidR="00C33F42" w:rsidRPr="007D3E91" w:rsidRDefault="00C33F42" w:rsidP="00C33F42">
      <w:pPr>
        <w:jc w:val="both"/>
        <w:rPr>
          <w:b/>
        </w:rPr>
      </w:pPr>
      <w:r>
        <w:rPr>
          <w:b/>
        </w:rPr>
        <w:t>Методы астрономических исследований (</w:t>
      </w:r>
      <w:r w:rsidR="000309A2">
        <w:rPr>
          <w:b/>
        </w:rPr>
        <w:t>1</w:t>
      </w:r>
      <w:r>
        <w:rPr>
          <w:b/>
        </w:rPr>
        <w:t>час)</w:t>
      </w:r>
    </w:p>
    <w:p w:rsidR="00C33F42" w:rsidRPr="0042709D" w:rsidRDefault="00C33F42" w:rsidP="00C33F42">
      <w:pPr>
        <w:jc w:val="both"/>
      </w:pPr>
      <w:r>
        <w:t xml:space="preserve">Электромагнитное излучение, космические лучи и </w:t>
      </w:r>
      <w:r w:rsidRPr="0042709D">
        <w:rPr>
          <w:i/>
        </w:rPr>
        <w:t>гравитационные волны</w:t>
      </w:r>
      <w:r>
        <w:t xml:space="preserve">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</w:t>
      </w:r>
      <w:r w:rsidRPr="0042709D">
        <w:rPr>
          <w:i/>
        </w:rPr>
        <w:t>Закон смещения Вина. Закон Стефана-Больцмана</w:t>
      </w:r>
      <w:r>
        <w:t>.</w:t>
      </w:r>
    </w:p>
    <w:p w:rsidR="00B14371" w:rsidRDefault="00B14371" w:rsidP="00B14371">
      <w:pPr>
        <w:jc w:val="both"/>
        <w:rPr>
          <w:b/>
        </w:rPr>
      </w:pPr>
    </w:p>
    <w:p w:rsidR="00B14371" w:rsidRDefault="00FD262E" w:rsidP="00B14371">
      <w:pPr>
        <w:jc w:val="both"/>
        <w:rPr>
          <w:b/>
        </w:rPr>
      </w:pPr>
      <w:r>
        <w:rPr>
          <w:b/>
        </w:rPr>
        <w:t>Звезды</w:t>
      </w:r>
      <w:r w:rsidR="00B14371">
        <w:rPr>
          <w:b/>
        </w:rPr>
        <w:t xml:space="preserve"> (</w:t>
      </w:r>
      <w:r w:rsidR="000309A2">
        <w:rPr>
          <w:b/>
        </w:rPr>
        <w:t>5</w:t>
      </w:r>
      <w:r w:rsidR="00B14371">
        <w:rPr>
          <w:b/>
        </w:rPr>
        <w:t>часов)</w:t>
      </w:r>
    </w:p>
    <w:p w:rsidR="00B14371" w:rsidRDefault="00B14371" w:rsidP="00B14371">
      <w:pPr>
        <w:jc w:val="both"/>
        <w:rPr>
          <w:b/>
        </w:rPr>
      </w:pPr>
    </w:p>
    <w:p w:rsidR="00B14371" w:rsidRDefault="00FD262E" w:rsidP="00B14371">
      <w:pPr>
        <w:jc w:val="both"/>
      </w:pPr>
      <w:r>
        <w:t xml:space="preserve">Строение Солнца, солнечной атмосферы. Проявления солнечной активности. </w:t>
      </w:r>
      <w:r w:rsidRPr="0042709D">
        <w:rPr>
          <w:i/>
        </w:rPr>
        <w:t>Роль магнитных полей на Солнце.</w:t>
      </w:r>
      <w:r>
        <w:t xml:space="preserve"> Солнечно-земные связи. 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</w:t>
      </w:r>
      <w:r w:rsidRPr="00FD262E">
        <w:rPr>
          <w:i/>
        </w:rPr>
        <w:t>Двойные и кратные звезды</w:t>
      </w:r>
      <w:r>
        <w:t xml:space="preserve">. Внесолнечные планеты. </w:t>
      </w:r>
      <w:r w:rsidRPr="00FD262E">
        <w:rPr>
          <w:i/>
        </w:rPr>
        <w:t>Проблема существования жизни во Вселенной</w:t>
      </w:r>
      <w:r>
        <w:t xml:space="preserve">. Внутреннее строение и источники энергии звезд. Происхождение химических элементов. </w:t>
      </w:r>
      <w:r w:rsidRPr="0042709D">
        <w:rPr>
          <w:i/>
        </w:rPr>
        <w:t>Переменные и вспыхивающие звезды. Коричневые карлики</w:t>
      </w:r>
      <w:r>
        <w:t xml:space="preserve">. Эволюция звезд, ее этапы и конечные стадии. </w:t>
      </w:r>
    </w:p>
    <w:p w:rsidR="00B14371" w:rsidRPr="005A1B6B" w:rsidRDefault="00B14371" w:rsidP="00B14371">
      <w:pPr>
        <w:jc w:val="both"/>
      </w:pPr>
    </w:p>
    <w:p w:rsidR="0042709D" w:rsidRDefault="0042709D" w:rsidP="00B14371">
      <w:pPr>
        <w:jc w:val="both"/>
        <w:rPr>
          <w:b/>
        </w:rPr>
      </w:pPr>
    </w:p>
    <w:p w:rsidR="00B14371" w:rsidRPr="005A1B6B" w:rsidRDefault="0042709D" w:rsidP="00B14371">
      <w:pPr>
        <w:jc w:val="both"/>
      </w:pPr>
      <w:r>
        <w:rPr>
          <w:b/>
        </w:rPr>
        <w:t>Наша Галактика – Млечный Путь</w:t>
      </w:r>
      <w:r w:rsidR="00B14371">
        <w:rPr>
          <w:b/>
        </w:rPr>
        <w:t>(</w:t>
      </w:r>
      <w:r w:rsidR="00037EB0">
        <w:rPr>
          <w:b/>
        </w:rPr>
        <w:t xml:space="preserve">2 </w:t>
      </w:r>
      <w:r w:rsidR="00B14371">
        <w:rPr>
          <w:b/>
        </w:rPr>
        <w:t>час</w:t>
      </w:r>
      <w:r w:rsidR="00037EB0">
        <w:rPr>
          <w:b/>
        </w:rPr>
        <w:t>а</w:t>
      </w:r>
      <w:r w:rsidR="00B14371">
        <w:rPr>
          <w:b/>
        </w:rPr>
        <w:t>)</w:t>
      </w:r>
    </w:p>
    <w:p w:rsidR="00B14371" w:rsidRPr="000C7D69" w:rsidRDefault="0042709D" w:rsidP="00B14371">
      <w:pPr>
        <w:jc w:val="both"/>
        <w:rPr>
          <w:i/>
        </w:rPr>
      </w:pPr>
      <w:r>
        <w:lastRenderedPageBreak/>
        <w:t xml:space="preserve">Состав и структура Галактики. </w:t>
      </w:r>
      <w:r w:rsidRPr="0042709D">
        <w:rPr>
          <w:i/>
        </w:rPr>
        <w:t>Звездные скопления</w:t>
      </w:r>
      <w:r>
        <w:t xml:space="preserve">. Межзвездный газ и пыль. Вращение Галактики. </w:t>
      </w:r>
      <w:r w:rsidRPr="0042709D">
        <w:rPr>
          <w:i/>
        </w:rPr>
        <w:t>Темная материя</w:t>
      </w:r>
      <w:r>
        <w:t>.</w:t>
      </w:r>
    </w:p>
    <w:p w:rsidR="00B14371" w:rsidRDefault="00B14371" w:rsidP="00B14371">
      <w:pPr>
        <w:jc w:val="both"/>
        <w:rPr>
          <w:b/>
        </w:rPr>
      </w:pPr>
    </w:p>
    <w:p w:rsidR="00B14371" w:rsidRDefault="00B14371" w:rsidP="00B14371">
      <w:pPr>
        <w:jc w:val="both"/>
        <w:rPr>
          <w:b/>
        </w:rPr>
      </w:pPr>
    </w:p>
    <w:p w:rsidR="00B14371" w:rsidRDefault="0042709D" w:rsidP="00B14371">
      <w:pPr>
        <w:jc w:val="both"/>
        <w:rPr>
          <w:b/>
        </w:rPr>
      </w:pPr>
      <w:r>
        <w:rPr>
          <w:b/>
        </w:rPr>
        <w:t>Галактики. Строение и эволюция Вселенной</w:t>
      </w:r>
      <w:r w:rsidR="00B14371">
        <w:rPr>
          <w:b/>
        </w:rPr>
        <w:t xml:space="preserve"> (</w:t>
      </w:r>
      <w:r w:rsidR="000309A2">
        <w:rPr>
          <w:b/>
        </w:rPr>
        <w:t>9часов</w:t>
      </w:r>
      <w:r w:rsidR="00B14371">
        <w:rPr>
          <w:b/>
        </w:rPr>
        <w:t>)</w:t>
      </w:r>
    </w:p>
    <w:p w:rsidR="00B14371" w:rsidRPr="00B64C32" w:rsidRDefault="00B14371" w:rsidP="00B14371">
      <w:pPr>
        <w:jc w:val="both"/>
        <w:rPr>
          <w:b/>
        </w:rPr>
      </w:pPr>
    </w:p>
    <w:p w:rsidR="00B14371" w:rsidRDefault="0042709D" w:rsidP="00B14371">
      <w:pPr>
        <w:jc w:val="both"/>
      </w:pPr>
      <w:r>
        <w:t xml:space="preserve">Открытие других галактик. Многообразие галактик и их основные характеристики. </w:t>
      </w:r>
      <w:r w:rsidR="0050089B">
        <w:t>Сверхмассивные</w:t>
      </w:r>
      <w:r>
        <w:t xml:space="preserve"> черные дыры и активность галактик. Представление о космологии. Красное смещение. Закон Хаббла. </w:t>
      </w:r>
      <w:r w:rsidRPr="0042709D">
        <w:rPr>
          <w:i/>
        </w:rPr>
        <w:t>Эволюция Вселенной</w:t>
      </w:r>
      <w:r>
        <w:t xml:space="preserve">. Большой Взрыв. Реликтовое излучение. </w:t>
      </w:r>
    </w:p>
    <w:p w:rsidR="00B14371" w:rsidRDefault="00B14371" w:rsidP="00B14371">
      <w:pPr>
        <w:jc w:val="both"/>
      </w:pPr>
    </w:p>
    <w:p w:rsidR="00B14371" w:rsidRDefault="00B14371" w:rsidP="00B14371">
      <w:pPr>
        <w:jc w:val="both"/>
      </w:pPr>
    </w:p>
    <w:p w:rsidR="00710DEB" w:rsidRDefault="00710DEB" w:rsidP="00B14371">
      <w:pPr>
        <w:jc w:val="center"/>
        <w:rPr>
          <w:b/>
        </w:rPr>
      </w:pPr>
    </w:p>
    <w:p w:rsidR="00710DEB" w:rsidRDefault="00710DEB" w:rsidP="00B14371">
      <w:pPr>
        <w:jc w:val="center"/>
        <w:rPr>
          <w:b/>
        </w:rPr>
      </w:pPr>
    </w:p>
    <w:p w:rsidR="00B14371" w:rsidRDefault="00B14371" w:rsidP="00B14371">
      <w:pPr>
        <w:jc w:val="center"/>
        <w:rPr>
          <w:b/>
        </w:rPr>
      </w:pPr>
      <w:r w:rsidRPr="00405D5F">
        <w:rPr>
          <w:b/>
        </w:rPr>
        <w:t>УСЛОВИЯ РЕАЛИЗАЦИИ РАБОЧЕЙ ПРОГРАММЫ</w:t>
      </w:r>
    </w:p>
    <w:p w:rsidR="00B14371" w:rsidRDefault="00B14371" w:rsidP="00B14371">
      <w:pPr>
        <w:rPr>
          <w:b/>
        </w:rPr>
      </w:pPr>
    </w:p>
    <w:p w:rsidR="00B14371" w:rsidRPr="00F32856" w:rsidRDefault="00B14371" w:rsidP="00B14371">
      <w:pPr>
        <w:rPr>
          <w:b/>
        </w:rPr>
      </w:pPr>
      <w:r w:rsidRPr="00F32856">
        <w:rPr>
          <w:b/>
        </w:rPr>
        <w:t>Учебн</w:t>
      </w:r>
      <w:r w:rsidR="00F32856" w:rsidRPr="00F32856">
        <w:rPr>
          <w:b/>
        </w:rPr>
        <w:t>о-методическое обеспечение:</w:t>
      </w:r>
    </w:p>
    <w:p w:rsidR="00B14371" w:rsidRDefault="00B14371" w:rsidP="00B14371">
      <w:pPr>
        <w:rPr>
          <w:sz w:val="28"/>
        </w:rPr>
      </w:pPr>
    </w:p>
    <w:p w:rsidR="00B14371" w:rsidRDefault="00F32856" w:rsidP="00F32856">
      <w:pPr>
        <w:pStyle w:val="a6"/>
        <w:numPr>
          <w:ilvl w:val="0"/>
          <w:numId w:val="19"/>
        </w:numPr>
      </w:pPr>
      <w:proofErr w:type="spellStart"/>
      <w:r>
        <w:t>Чаругин</w:t>
      </w:r>
      <w:proofErr w:type="spellEnd"/>
      <w:r>
        <w:t xml:space="preserve"> В.М. Астрономия</w:t>
      </w:r>
      <w:r w:rsidR="00B14371">
        <w:t xml:space="preserve">. 10 </w:t>
      </w:r>
      <w:r>
        <w:t>-</w:t>
      </w:r>
      <w:r w:rsidR="00B14371">
        <w:t>11кл. (</w:t>
      </w:r>
      <w:r>
        <w:t>базовый уровень): Учебник</w:t>
      </w:r>
      <w:r w:rsidR="00B14371">
        <w:t xml:space="preserve"> для общеобразовательных учреждений – М.: </w:t>
      </w:r>
      <w:r>
        <w:t>Просвещение</w:t>
      </w:r>
      <w:r w:rsidR="00B14371">
        <w:t>, 20</w:t>
      </w:r>
      <w:r>
        <w:t>17</w:t>
      </w:r>
      <w:r w:rsidR="00B14371">
        <w:t>.</w:t>
      </w:r>
    </w:p>
    <w:p w:rsidR="00F32856" w:rsidRDefault="00F32856" w:rsidP="00F32856">
      <w:pPr>
        <w:pStyle w:val="a6"/>
        <w:numPr>
          <w:ilvl w:val="0"/>
          <w:numId w:val="19"/>
        </w:numPr>
      </w:pPr>
      <w:r>
        <w:t xml:space="preserve">Методическое пособие </w:t>
      </w:r>
      <w:r w:rsidR="002D73D0">
        <w:t xml:space="preserve">для учителя </w:t>
      </w:r>
      <w:r>
        <w:t xml:space="preserve">под редакцией </w:t>
      </w:r>
      <w:proofErr w:type="spellStart"/>
      <w:r>
        <w:t>Чаругина</w:t>
      </w:r>
      <w:proofErr w:type="spellEnd"/>
      <w:r>
        <w:t xml:space="preserve"> </w:t>
      </w:r>
      <w:proofErr w:type="spellStart"/>
      <w:r>
        <w:t>В.М.Астрономия</w:t>
      </w:r>
      <w:proofErr w:type="spellEnd"/>
      <w:r>
        <w:t>. 10 -11кл. -М.: Просвещение, 2017.</w:t>
      </w:r>
    </w:p>
    <w:p w:rsidR="00835360" w:rsidRDefault="00835360" w:rsidP="00835360">
      <w:pPr>
        <w:pStyle w:val="a6"/>
        <w:ind w:left="720"/>
      </w:pPr>
    </w:p>
    <w:p w:rsidR="00B14371" w:rsidRPr="002D73D0" w:rsidRDefault="00B14371" w:rsidP="00B14371">
      <w:pPr>
        <w:jc w:val="center"/>
        <w:rPr>
          <w:rFonts w:eastAsia="Calibri"/>
          <w:b/>
          <w:lang w:eastAsia="en-US"/>
        </w:rPr>
      </w:pPr>
    </w:p>
    <w:p w:rsidR="00B14371" w:rsidRDefault="00835360" w:rsidP="00835360">
      <w:pPr>
        <w:rPr>
          <w:b/>
        </w:rPr>
      </w:pPr>
      <w:r>
        <w:rPr>
          <w:b/>
        </w:rPr>
        <w:t>Материально-техническое</w:t>
      </w:r>
      <w:r w:rsidRPr="00F32856">
        <w:rPr>
          <w:b/>
        </w:rPr>
        <w:t xml:space="preserve"> обеспечение</w:t>
      </w:r>
      <w:r>
        <w:rPr>
          <w:b/>
        </w:rPr>
        <w:t>:</w:t>
      </w:r>
    </w:p>
    <w:p w:rsidR="00835360" w:rsidRDefault="00835360" w:rsidP="00835360">
      <w:pPr>
        <w:rPr>
          <w:rFonts w:eastAsia="Calibri"/>
          <w:b/>
          <w:sz w:val="28"/>
          <w:szCs w:val="22"/>
          <w:lang w:eastAsia="en-US"/>
        </w:rPr>
      </w:pP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Телескоп.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Спектроскоп.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Теллурий.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Модель небесной сферы.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Звездный глобус.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Подвижная карта звездного неба.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Глобус Луны.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Карта Луны.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autoSpaceDE w:val="0"/>
        <w:autoSpaceDN w:val="0"/>
        <w:adjustRightInd w:val="0"/>
      </w:pPr>
      <w:r w:rsidRPr="00835360">
        <w:t>Карта Венеры.</w:t>
      </w:r>
    </w:p>
    <w:p w:rsidR="00835360" w:rsidRPr="00835360" w:rsidRDefault="00835360" w:rsidP="00835360">
      <w:pPr>
        <w:pStyle w:val="a5"/>
        <w:numPr>
          <w:ilvl w:val="0"/>
          <w:numId w:val="24"/>
        </w:numPr>
        <w:rPr>
          <w:rFonts w:eastAsia="Calibri"/>
          <w:b/>
          <w:lang w:eastAsia="en-US"/>
        </w:rPr>
      </w:pPr>
      <w:r w:rsidRPr="00835360">
        <w:t>Карта Марса.</w:t>
      </w:r>
    </w:p>
    <w:p w:rsidR="00835360" w:rsidRDefault="00835360" w:rsidP="00835360">
      <w:pPr>
        <w:rPr>
          <w:rFonts w:eastAsia="Calibri"/>
          <w:b/>
          <w:lang w:eastAsia="en-US"/>
        </w:rPr>
      </w:pPr>
    </w:p>
    <w:p w:rsidR="008B7F94" w:rsidRPr="00076E8C" w:rsidRDefault="00835360" w:rsidP="00076E8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Компьютер, </w:t>
      </w:r>
      <w:r w:rsidR="002D73D0">
        <w:rPr>
          <w:rFonts w:eastAsia="Calibri"/>
          <w:b/>
          <w:lang w:eastAsia="en-US"/>
        </w:rPr>
        <w:t>мультимедиа проектор.</w:t>
      </w:r>
    </w:p>
    <w:p w:rsidR="00482FC3" w:rsidRDefault="00482FC3" w:rsidP="002D73D0">
      <w:pPr>
        <w:pStyle w:val="af1"/>
        <w:rPr>
          <w:b/>
          <w:color w:val="000000"/>
        </w:rPr>
      </w:pPr>
    </w:p>
    <w:p w:rsidR="00482FC3" w:rsidRDefault="00482FC3" w:rsidP="002D73D0">
      <w:pPr>
        <w:pStyle w:val="af1"/>
        <w:rPr>
          <w:b/>
          <w:color w:val="000000"/>
        </w:rPr>
      </w:pPr>
    </w:p>
    <w:p w:rsidR="00482FC3" w:rsidRDefault="00482FC3" w:rsidP="002D73D0">
      <w:pPr>
        <w:pStyle w:val="af1"/>
        <w:rPr>
          <w:b/>
          <w:color w:val="000000"/>
        </w:rPr>
      </w:pPr>
    </w:p>
    <w:p w:rsidR="00482FC3" w:rsidRDefault="00482FC3" w:rsidP="002D73D0">
      <w:pPr>
        <w:pStyle w:val="af1"/>
        <w:rPr>
          <w:b/>
          <w:color w:val="000000"/>
        </w:rPr>
      </w:pPr>
    </w:p>
    <w:p w:rsidR="00482FC3" w:rsidRDefault="00482FC3" w:rsidP="002D73D0">
      <w:pPr>
        <w:pStyle w:val="af1"/>
        <w:rPr>
          <w:b/>
          <w:color w:val="000000"/>
        </w:rPr>
      </w:pPr>
    </w:p>
    <w:p w:rsidR="00482FC3" w:rsidRDefault="00482FC3" w:rsidP="002D73D0">
      <w:pPr>
        <w:pStyle w:val="af1"/>
        <w:rPr>
          <w:b/>
          <w:color w:val="000000"/>
        </w:rPr>
      </w:pPr>
    </w:p>
    <w:p w:rsidR="002D73D0" w:rsidRPr="002D73D0" w:rsidRDefault="002D73D0" w:rsidP="002D73D0">
      <w:pPr>
        <w:pStyle w:val="af1"/>
        <w:rPr>
          <w:b/>
          <w:color w:val="000000"/>
        </w:rPr>
      </w:pPr>
      <w:r w:rsidRPr="002D73D0">
        <w:rPr>
          <w:b/>
          <w:color w:val="000000"/>
        </w:rPr>
        <w:lastRenderedPageBreak/>
        <w:t>Рекомендуется при подготовке к урокам и их проведении использовать следующие Интернет-ресурсы:</w:t>
      </w:r>
    </w:p>
    <w:p w:rsidR="00C10EEA" w:rsidRPr="00C10EEA" w:rsidRDefault="002D73D0" w:rsidP="00C10EEA">
      <w:pPr>
        <w:pStyle w:val="af1"/>
        <w:numPr>
          <w:ilvl w:val="0"/>
          <w:numId w:val="27"/>
        </w:numPr>
        <w:rPr>
          <w:color w:val="000000"/>
        </w:rPr>
      </w:pPr>
      <w:r w:rsidRPr="002D73D0">
        <w:rPr>
          <w:color w:val="000000"/>
        </w:rPr>
        <w:t>Астронет</w:t>
      </w:r>
      <w:hyperlink r:id="rId8" w:history="1">
        <w:r w:rsidR="00833645" w:rsidRPr="00515BB0">
          <w:rPr>
            <w:rStyle w:val="ab"/>
          </w:rPr>
          <w:t>http://www.astronet.ru/</w:t>
        </w:r>
      </w:hyperlink>
      <w:r w:rsidRPr="002D73D0">
        <w:rPr>
          <w:color w:val="000000"/>
        </w:rPr>
        <w:t xml:space="preserve">- сайт, посвященный популяризации астрономии. Это мощный портал, на котором можно найти научно-популярные статьи по астрономии, </w:t>
      </w:r>
      <w:r w:rsidR="005416F5">
        <w:rPr>
          <w:color w:val="000000"/>
        </w:rPr>
        <w:t xml:space="preserve">методические пособия для преподавателей, </w:t>
      </w:r>
      <w:r w:rsidRPr="002D73D0">
        <w:rPr>
          <w:color w:val="000000"/>
        </w:rPr>
        <w:t>интерактивные карты звездного неба, фотографии, сведения о ближайших астрономических событиях и многое другое.</w:t>
      </w:r>
    </w:p>
    <w:p w:rsidR="00833645" w:rsidRPr="00C10EEA" w:rsidRDefault="00833645" w:rsidP="00833645">
      <w:pPr>
        <w:pStyle w:val="af1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 xml:space="preserve">Российская ассоциация учителей астрономии </w:t>
      </w:r>
      <w:hyperlink r:id="rId9" w:history="1">
        <w:r w:rsidRPr="00D74100">
          <w:rPr>
            <w:rStyle w:val="ab"/>
          </w:rPr>
          <w:t>https://sites.google.com/site/auastro/</w:t>
        </w:r>
      </w:hyperlink>
      <w:r>
        <w:t xml:space="preserve"> -</w:t>
      </w:r>
      <w:hyperlink r:id="rId10" w:tgtFrame="_blank" w:history="1">
        <w:r w:rsidR="00C10EEA" w:rsidRPr="00C10EEA">
          <w:rPr>
            <w:rStyle w:val="ab"/>
            <w:color w:val="551A8B"/>
            <w:shd w:val="clear" w:color="auto" w:fill="FFFFFF"/>
          </w:rPr>
          <w:t>Ресурсы по школьной астрономии, </w:t>
        </w:r>
      </w:hyperlink>
      <w:r w:rsidR="00C10EEA" w:rsidRPr="00C10EEA">
        <w:rPr>
          <w:color w:val="000000"/>
          <w:shd w:val="clear" w:color="auto" w:fill="FFFFFF"/>
        </w:rPr>
        <w:t xml:space="preserve">модели уроков, сайты лучших учителей астрономии, рекомендации </w:t>
      </w:r>
      <w:proofErr w:type="spellStart"/>
      <w:r w:rsidR="00C10EEA" w:rsidRPr="00C10EEA">
        <w:rPr>
          <w:color w:val="000000"/>
          <w:shd w:val="clear" w:color="auto" w:fill="FFFFFF"/>
        </w:rPr>
        <w:t>Астротоп</w:t>
      </w:r>
      <w:proofErr w:type="spellEnd"/>
      <w:r w:rsidR="00C10EEA" w:rsidRPr="00C10EEA">
        <w:rPr>
          <w:color w:val="000000"/>
          <w:shd w:val="clear" w:color="auto" w:fill="FFFFFF"/>
        </w:rPr>
        <w:t xml:space="preserve"> 100 России</w:t>
      </w:r>
    </w:p>
    <w:p w:rsidR="00833645" w:rsidRPr="002D73D0" w:rsidRDefault="00833645" w:rsidP="00833645">
      <w:pPr>
        <w:pStyle w:val="af1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Сайт Н.Н. Гомулиной</w:t>
      </w:r>
      <w:hyperlink r:id="rId11" w:history="1">
        <w:r w:rsidRPr="00515BB0">
          <w:rPr>
            <w:rStyle w:val="ab"/>
          </w:rPr>
          <w:t>http://www.gomulina.orc.ru/</w:t>
        </w:r>
      </w:hyperlink>
      <w:r w:rsidR="002D73D0" w:rsidRPr="002D73D0">
        <w:rPr>
          <w:color w:val="000000"/>
        </w:rPr>
        <w:t>- виртуальный методический кабинет учителя физики и</w:t>
      </w:r>
      <w:r w:rsidR="005416F5">
        <w:rPr>
          <w:color w:val="000000"/>
        </w:rPr>
        <w:t xml:space="preserve"> астрономии. Ресурс содержит ин</w:t>
      </w:r>
      <w:r w:rsidR="002D73D0" w:rsidRPr="002D73D0">
        <w:rPr>
          <w:color w:val="000000"/>
        </w:rPr>
        <w:t>формационные и методические материалы: новости астрономии, материалы по методике астрономии, разработки уроков, задания для контроля результатов, а также образовательный ресурс «Открытая астрономия»</w:t>
      </w:r>
    </w:p>
    <w:p w:rsidR="002D73D0" w:rsidRPr="002D73D0" w:rsidRDefault="002D73D0" w:rsidP="00833645">
      <w:pPr>
        <w:pStyle w:val="af1"/>
        <w:numPr>
          <w:ilvl w:val="0"/>
          <w:numId w:val="27"/>
        </w:numPr>
        <w:rPr>
          <w:color w:val="000000"/>
        </w:rPr>
      </w:pPr>
      <w:r w:rsidRPr="002D73D0">
        <w:rPr>
          <w:color w:val="000000"/>
        </w:rPr>
        <w:t>Сайт преподавателя астрономии Н.Е. Шатовской</w:t>
      </w:r>
      <w:hyperlink r:id="rId12" w:history="1">
        <w:r w:rsidR="00833645" w:rsidRPr="00515BB0">
          <w:rPr>
            <w:rStyle w:val="ab"/>
          </w:rPr>
          <w:t>http://myastronomy.ru/</w:t>
        </w:r>
      </w:hyperlink>
      <w:r w:rsidRPr="002D73D0">
        <w:rPr>
          <w:color w:val="000000"/>
        </w:rPr>
        <w:t>- содержит методические подборки, научно-популярные и методические статьи, материалы для маленьких любителей астрономии, олимпиадные задачи, календарь астрономических событий и многое другое. Материалы регулярно обновляются.</w:t>
      </w:r>
    </w:p>
    <w:p w:rsidR="002D73D0" w:rsidRPr="002D73D0" w:rsidRDefault="002D73D0" w:rsidP="00833645">
      <w:pPr>
        <w:pStyle w:val="af1"/>
        <w:numPr>
          <w:ilvl w:val="0"/>
          <w:numId w:val="27"/>
        </w:numPr>
        <w:rPr>
          <w:color w:val="000000"/>
        </w:rPr>
      </w:pPr>
      <w:r w:rsidRPr="002D73D0">
        <w:rPr>
          <w:color w:val="000000"/>
        </w:rPr>
        <w:t xml:space="preserve">Школьная астрономия Санкт-Петербурга </w:t>
      </w:r>
      <w:hyperlink r:id="rId13" w:history="1">
        <w:r w:rsidR="00833645" w:rsidRPr="00515BB0">
          <w:rPr>
            <w:rStyle w:val="ab"/>
          </w:rPr>
          <w:t>http://school.astro.spbu.ru/</w:t>
        </w:r>
      </w:hyperlink>
      <w:r w:rsidRPr="002D73D0">
        <w:rPr>
          <w:color w:val="000000"/>
        </w:rPr>
        <w:t>- содержит олимпиадные задания, информацию о летней астрономический школе для учеников, ссылки на полезные Интернет-ресурсы.</w:t>
      </w:r>
    </w:p>
    <w:p w:rsidR="002D73D0" w:rsidRDefault="002D73D0" w:rsidP="00833645">
      <w:pPr>
        <w:pStyle w:val="af1"/>
        <w:numPr>
          <w:ilvl w:val="0"/>
          <w:numId w:val="27"/>
        </w:numPr>
        <w:rPr>
          <w:color w:val="000000"/>
        </w:rPr>
      </w:pPr>
      <w:r w:rsidRPr="002D73D0">
        <w:rPr>
          <w:color w:val="000000"/>
        </w:rPr>
        <w:t>Новости космоса, астрономии и космонавтики</w:t>
      </w:r>
      <w:hyperlink r:id="rId14" w:history="1">
        <w:r w:rsidR="00833645" w:rsidRPr="00515BB0">
          <w:rPr>
            <w:rStyle w:val="ab"/>
          </w:rPr>
          <w:t>http://www.astronews.ru/</w:t>
        </w:r>
      </w:hyperlink>
      <w:r w:rsidRPr="002D73D0">
        <w:rPr>
          <w:color w:val="000000"/>
        </w:rPr>
        <w:t>- сайт содержит множество фото и видео космических объектов и явлений, новости и статьи по астрономии и космонавтике.</w:t>
      </w:r>
    </w:p>
    <w:p w:rsidR="005416F5" w:rsidRPr="00C10EEA" w:rsidRDefault="005416F5" w:rsidP="00833645">
      <w:pPr>
        <w:pStyle w:val="af1"/>
        <w:numPr>
          <w:ilvl w:val="0"/>
          <w:numId w:val="27"/>
        </w:numPr>
        <w:shd w:val="clear" w:color="auto" w:fill="FFFFFF"/>
        <w:spacing w:before="120" w:beforeAutospacing="0" w:after="120" w:afterAutospacing="0"/>
        <w:jc w:val="both"/>
      </w:pPr>
      <w:r>
        <w:rPr>
          <w:color w:val="000000"/>
        </w:rPr>
        <w:t xml:space="preserve">Сурдин Владимир Георгиевич - </w:t>
      </w:r>
      <w:hyperlink r:id="rId15" w:history="1">
        <w:r w:rsidRPr="005416F5">
          <w:rPr>
            <w:rStyle w:val="ab"/>
            <w:color w:val="auto"/>
            <w:u w:val="none"/>
          </w:rPr>
          <w:t>российский</w:t>
        </w:r>
      </w:hyperlink>
      <w:r w:rsidRPr="005416F5">
        <w:t> </w:t>
      </w:r>
      <w:hyperlink r:id="rId16" w:tooltip="Астрономия" w:history="1">
        <w:r w:rsidRPr="005416F5">
          <w:rPr>
            <w:rStyle w:val="ab"/>
            <w:color w:val="auto"/>
            <w:u w:val="none"/>
          </w:rPr>
          <w:t>астроном</w:t>
        </w:r>
      </w:hyperlink>
      <w:r w:rsidRPr="005416F5">
        <w:t> и </w:t>
      </w:r>
      <w:hyperlink r:id="rId17" w:tooltip="Популяризация науки" w:history="1">
        <w:r w:rsidRPr="005416F5">
          <w:rPr>
            <w:rStyle w:val="ab"/>
            <w:color w:val="auto"/>
            <w:u w:val="none"/>
          </w:rPr>
          <w:t>популяризатор науки</w:t>
        </w:r>
      </w:hyperlink>
      <w:r w:rsidR="00833645">
        <w:t>, с</w:t>
      </w:r>
      <w:hyperlink r:id="rId18" w:tooltip="Научный сотрудник" w:history="1">
        <w:r w:rsidRPr="005416F5">
          <w:rPr>
            <w:rStyle w:val="ab"/>
            <w:color w:val="auto"/>
            <w:u w:val="none"/>
          </w:rPr>
          <w:t>тарший научный сотрудник</w:t>
        </w:r>
      </w:hyperlink>
      <w:r w:rsidRPr="005416F5">
        <w:t> </w:t>
      </w:r>
      <w:hyperlink r:id="rId19" w:tooltip="Государственный астрономический институт им. П. К. Штернберга" w:history="1">
        <w:r w:rsidRPr="005416F5">
          <w:rPr>
            <w:rStyle w:val="ab"/>
            <w:color w:val="auto"/>
            <w:u w:val="none"/>
          </w:rPr>
          <w:t>Государственного а</w:t>
        </w:r>
        <w:r>
          <w:rPr>
            <w:rStyle w:val="ab"/>
            <w:color w:val="auto"/>
            <w:u w:val="none"/>
          </w:rPr>
          <w:t xml:space="preserve">строномического института имени </w:t>
        </w:r>
        <w:r w:rsidRPr="005416F5">
          <w:rPr>
            <w:rStyle w:val="ab"/>
            <w:color w:val="auto"/>
            <w:u w:val="none"/>
          </w:rPr>
          <w:t>П. К. Штернберга</w:t>
        </w:r>
      </w:hyperlink>
      <w:r w:rsidRPr="005416F5">
        <w:t>, </w:t>
      </w:r>
      <w:hyperlink r:id="rId20" w:tooltip="Доцент" w:history="1">
        <w:r w:rsidRPr="005416F5">
          <w:rPr>
            <w:rStyle w:val="ab"/>
            <w:color w:val="auto"/>
            <w:u w:val="none"/>
          </w:rPr>
          <w:t>доцент</w:t>
        </w:r>
      </w:hyperlink>
      <w:r w:rsidRPr="005416F5">
        <w:t> </w:t>
      </w:r>
      <w:hyperlink r:id="rId21" w:tooltip="Физический факультет МГУ" w:history="1">
        <w:r w:rsidRPr="005416F5">
          <w:rPr>
            <w:rStyle w:val="ab"/>
            <w:color w:val="auto"/>
            <w:u w:val="none"/>
          </w:rPr>
          <w:t>физического факультета МГУ</w:t>
        </w:r>
      </w:hyperlink>
      <w:r w:rsidRPr="00833645">
        <w:rPr>
          <w:color w:val="222222"/>
        </w:rPr>
        <w:t xml:space="preserve">- </w:t>
      </w:r>
      <w:hyperlink r:id="rId22" w:history="1">
        <w:r w:rsidR="00833645" w:rsidRPr="00833645">
          <w:rPr>
            <w:rStyle w:val="ab"/>
          </w:rPr>
          <w:t>http://lnfm1.sai.msu.ru/~surdin/</w:t>
        </w:r>
      </w:hyperlink>
      <w:r w:rsidR="00833645">
        <w:rPr>
          <w:color w:val="222222"/>
        </w:rPr>
        <w:t xml:space="preserve">- курсы </w:t>
      </w:r>
      <w:proofErr w:type="spellStart"/>
      <w:r w:rsidR="00833645">
        <w:rPr>
          <w:color w:val="222222"/>
        </w:rPr>
        <w:t>видеолекций</w:t>
      </w:r>
      <w:proofErr w:type="spellEnd"/>
      <w:r w:rsidR="00833645">
        <w:rPr>
          <w:color w:val="222222"/>
        </w:rPr>
        <w:t xml:space="preserve"> по астрономии, </w:t>
      </w:r>
      <w:r w:rsidR="00833645">
        <w:rPr>
          <w:color w:val="000000"/>
        </w:rPr>
        <w:t>у</w:t>
      </w:r>
      <w:r w:rsidR="00833645" w:rsidRPr="00833645">
        <w:rPr>
          <w:color w:val="000000"/>
        </w:rPr>
        <w:t>чебники и другие полезные книги</w:t>
      </w:r>
      <w:r w:rsidR="00833645">
        <w:rPr>
          <w:color w:val="000000"/>
        </w:rPr>
        <w:t>.</w:t>
      </w:r>
    </w:p>
    <w:p w:rsidR="00C10EEA" w:rsidRPr="000E50C9" w:rsidRDefault="00C10EEA" w:rsidP="00C10EEA">
      <w:pPr>
        <w:pStyle w:val="af1"/>
        <w:numPr>
          <w:ilvl w:val="0"/>
          <w:numId w:val="27"/>
        </w:numPr>
        <w:shd w:val="clear" w:color="auto" w:fill="FFFFFF"/>
        <w:spacing w:before="120" w:beforeAutospacing="0" w:after="120" w:afterAutospacing="0"/>
        <w:jc w:val="both"/>
      </w:pPr>
      <w:proofErr w:type="spellStart"/>
      <w:r>
        <w:rPr>
          <w:color w:val="000000"/>
        </w:rPr>
        <w:t>Роскосмос</w:t>
      </w:r>
      <w:proofErr w:type="spellEnd"/>
      <w:r>
        <w:rPr>
          <w:color w:val="000000"/>
        </w:rPr>
        <w:t xml:space="preserve"> - </w:t>
      </w:r>
      <w:hyperlink r:id="rId23" w:history="1">
        <w:r w:rsidRPr="00515BB0">
          <w:rPr>
            <w:rStyle w:val="ab"/>
          </w:rPr>
          <w:t>https://www.roscosmos.ru/</w:t>
        </w:r>
      </w:hyperlink>
      <w:r>
        <w:rPr>
          <w:color w:val="000000"/>
        </w:rPr>
        <w:t xml:space="preserve"> - </w:t>
      </w:r>
      <w:r w:rsidR="000E50C9">
        <w:rPr>
          <w:color w:val="000000"/>
        </w:rPr>
        <w:t xml:space="preserve">космические новости, видео о космосе, энциклопедии «Космонавты» и «Конструкторы», космические </w:t>
      </w:r>
      <w:proofErr w:type="gramStart"/>
      <w:r w:rsidR="000E50C9">
        <w:rPr>
          <w:color w:val="000000"/>
        </w:rPr>
        <w:t>уроки( «</w:t>
      </w:r>
      <w:proofErr w:type="gramEnd"/>
      <w:r w:rsidR="000E50C9">
        <w:rPr>
          <w:color w:val="000000"/>
        </w:rPr>
        <w:t>Физика невесомости», «Наш дом – Земля» ) и многое другое.</w:t>
      </w:r>
    </w:p>
    <w:p w:rsidR="000E50C9" w:rsidRPr="000F1FCE" w:rsidRDefault="00702600" w:rsidP="00702600">
      <w:pPr>
        <w:pStyle w:val="af1"/>
        <w:numPr>
          <w:ilvl w:val="0"/>
          <w:numId w:val="27"/>
        </w:numPr>
        <w:shd w:val="clear" w:color="auto" w:fill="FFFFFF"/>
        <w:spacing w:before="120" w:beforeAutospacing="0" w:after="120" w:afterAutospacing="0"/>
        <w:jc w:val="both"/>
      </w:pPr>
      <w:r>
        <w:rPr>
          <w:color w:val="000000"/>
        </w:rPr>
        <w:t xml:space="preserve">Астрономия – автор и ведущий сайта Максименко Анатолий Васильевич - </w:t>
      </w:r>
      <w:hyperlink r:id="rId24" w:history="1">
        <w:r w:rsidRPr="00515BB0">
          <w:rPr>
            <w:rStyle w:val="ab"/>
          </w:rPr>
          <w:t>http://www.astro.websib.ru/metod</w:t>
        </w:r>
      </w:hyperlink>
      <w:r>
        <w:rPr>
          <w:color w:val="000000"/>
        </w:rPr>
        <w:t xml:space="preserve"> - поурочные разработки, лабораторные работы по астрономии, календарь наблюдателя, дидактические материалы</w:t>
      </w:r>
      <w:r w:rsidR="000F1FCE">
        <w:rPr>
          <w:color w:val="000000"/>
        </w:rPr>
        <w:t>.</w:t>
      </w:r>
    </w:p>
    <w:p w:rsidR="00243C51" w:rsidRDefault="00401A69" w:rsidP="00243C51">
      <w:pPr>
        <w:pStyle w:val="af1"/>
        <w:numPr>
          <w:ilvl w:val="0"/>
          <w:numId w:val="27"/>
        </w:numPr>
        <w:shd w:val="clear" w:color="auto" w:fill="FFFFFF"/>
        <w:spacing w:before="120" w:beforeAutospacing="0" w:after="120" w:afterAutospacing="0"/>
        <w:jc w:val="both"/>
      </w:pPr>
      <w:r>
        <w:rPr>
          <w:color w:val="000000"/>
        </w:rPr>
        <w:t xml:space="preserve">Гид в мире космоса - </w:t>
      </w:r>
      <w:hyperlink r:id="rId25" w:history="1">
        <w:r w:rsidRPr="00515BB0">
          <w:rPr>
            <w:rStyle w:val="ab"/>
          </w:rPr>
          <w:t>http://spacegid.com/izobrazheniya-solntsa-so-sputnika-soho.html</w:t>
        </w:r>
      </w:hyperlink>
      <w:r>
        <w:rPr>
          <w:color w:val="000000"/>
        </w:rPr>
        <w:t xml:space="preserve"> - онлайн изображения Солнца, панорамы Марса, наблюдение за Луной, </w:t>
      </w:r>
      <w:r w:rsidR="006136AF">
        <w:rPr>
          <w:color w:val="000000"/>
        </w:rPr>
        <w:t>Земля со спутника, компьютерная модель Солнечной системы и др</w:t>
      </w:r>
      <w:r w:rsidR="00243C51">
        <w:rPr>
          <w:color w:val="000000"/>
        </w:rPr>
        <w:t>.</w:t>
      </w:r>
    </w:p>
    <w:p w:rsidR="00243C51" w:rsidRPr="00243C51" w:rsidRDefault="00243C51" w:rsidP="00243C51">
      <w:pPr>
        <w:pStyle w:val="af1"/>
        <w:numPr>
          <w:ilvl w:val="0"/>
          <w:numId w:val="27"/>
        </w:numPr>
        <w:shd w:val="clear" w:color="auto" w:fill="FFFFFF"/>
        <w:spacing w:before="120" w:beforeAutospacing="0" w:after="120" w:afterAutospacing="0"/>
        <w:jc w:val="both"/>
      </w:pPr>
      <w:r w:rsidRPr="00243C51">
        <w:rPr>
          <w:color w:val="000000"/>
        </w:rPr>
        <w:t xml:space="preserve">Бесплатные программы для компьютера - </w:t>
      </w:r>
      <w:hyperlink r:id="rId26" w:history="1">
        <w:r w:rsidRPr="00744EA5">
          <w:rPr>
            <w:rStyle w:val="ab"/>
          </w:rPr>
          <w:t>https://www.programmsfree.com/kosmos/26-stellarium.html</w:t>
        </w:r>
      </w:hyperlink>
      <w:r w:rsidRPr="00243C51">
        <w:rPr>
          <w:color w:val="000000"/>
        </w:rPr>
        <w:t xml:space="preserve"> -</w:t>
      </w:r>
      <w:proofErr w:type="spellStart"/>
      <w:r w:rsidRPr="00243C51">
        <w:rPr>
          <w:rFonts w:ascii="Arial" w:hAnsi="Arial" w:cs="Arial"/>
          <w:b/>
          <w:bCs/>
          <w:color w:val="3D3D3D"/>
          <w:sz w:val="27"/>
          <w:szCs w:val="27"/>
        </w:rPr>
        <w:t>Stellarium</w:t>
      </w:r>
      <w:proofErr w:type="spellEnd"/>
      <w:r w:rsidRPr="00243C51">
        <w:rPr>
          <w:rFonts w:ascii="Arial" w:hAnsi="Arial" w:cs="Arial"/>
          <w:b/>
          <w:bCs/>
          <w:color w:val="3D3D3D"/>
          <w:sz w:val="27"/>
          <w:szCs w:val="27"/>
        </w:rPr>
        <w:t> </w:t>
      </w:r>
      <w:r w:rsidRPr="00243C51">
        <w:t>– это бесплатная программа — виртуальный планетарий, которая позволяет увидеть:</w:t>
      </w:r>
    </w:p>
    <w:p w:rsidR="00243C51" w:rsidRDefault="0069251A" w:rsidP="00243C51">
      <w:pPr>
        <w:shd w:val="clear" w:color="auto" w:fill="FFFFFF"/>
        <w:ind w:left="300"/>
        <w:textAlignment w:val="baseline"/>
      </w:pPr>
      <w:r>
        <w:t xml:space="preserve">             </w:t>
      </w:r>
      <w:r w:rsidR="00243C51" w:rsidRPr="00243C51">
        <w:t>карту звездного неба;</w:t>
      </w:r>
      <w:r w:rsidR="008B7F94">
        <w:t xml:space="preserve"> </w:t>
      </w:r>
      <w:r w:rsidR="00243C51" w:rsidRPr="00243C51">
        <w:t xml:space="preserve">созвездия; </w:t>
      </w:r>
      <w:r w:rsidR="00243C51">
        <w:t xml:space="preserve">планеты солнечной системы </w:t>
      </w:r>
      <w:r w:rsidR="00243C51" w:rsidRPr="00243C51">
        <w:t xml:space="preserve">и другие объекты </w:t>
      </w:r>
    </w:p>
    <w:p w:rsidR="00243C51" w:rsidRPr="00243C51" w:rsidRDefault="008B7F94" w:rsidP="00243C51">
      <w:pPr>
        <w:shd w:val="clear" w:color="auto" w:fill="FFFFFF"/>
        <w:ind w:left="300"/>
        <w:textAlignment w:val="baseline"/>
      </w:pPr>
      <w:r>
        <w:t xml:space="preserve">             </w:t>
      </w:r>
      <w:r w:rsidR="00243C51" w:rsidRPr="00243C51">
        <w:t>необъятного космоса.</w:t>
      </w:r>
    </w:p>
    <w:p w:rsidR="00243C51" w:rsidRPr="000F1FCE" w:rsidRDefault="00243C51" w:rsidP="00243C51">
      <w:pPr>
        <w:pStyle w:val="af1"/>
        <w:shd w:val="clear" w:color="auto" w:fill="FFFFFF"/>
        <w:spacing w:before="120" w:beforeAutospacing="0" w:after="120" w:afterAutospacing="0"/>
        <w:ind w:left="1080"/>
        <w:jc w:val="both"/>
      </w:pPr>
    </w:p>
    <w:p w:rsidR="00B71DF2" w:rsidRDefault="00B71DF2" w:rsidP="00B14371"/>
    <w:sectPr w:rsidR="00B71DF2" w:rsidSect="00B71DF2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F7" w:rsidRDefault="00DA1EF7" w:rsidP="00076E8C">
      <w:r>
        <w:separator/>
      </w:r>
    </w:p>
  </w:endnote>
  <w:endnote w:type="continuationSeparator" w:id="0">
    <w:p w:rsidR="00DA1EF7" w:rsidRDefault="00DA1EF7" w:rsidP="0007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E8C" w:rsidRDefault="00076E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F7" w:rsidRDefault="00DA1EF7" w:rsidP="00076E8C">
      <w:r>
        <w:separator/>
      </w:r>
    </w:p>
  </w:footnote>
  <w:footnote w:type="continuationSeparator" w:id="0">
    <w:p w:rsidR="00DA1EF7" w:rsidRDefault="00DA1EF7" w:rsidP="0007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EA88FC2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46847"/>
    <w:multiLevelType w:val="hybridMultilevel"/>
    <w:tmpl w:val="A372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4FFA"/>
    <w:multiLevelType w:val="hybridMultilevel"/>
    <w:tmpl w:val="5EC87972"/>
    <w:lvl w:ilvl="0" w:tplc="DC52B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1255E1"/>
    <w:multiLevelType w:val="hybridMultilevel"/>
    <w:tmpl w:val="A3F0DF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9C373C"/>
    <w:multiLevelType w:val="hybridMultilevel"/>
    <w:tmpl w:val="63DE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855D2"/>
    <w:multiLevelType w:val="hybridMultilevel"/>
    <w:tmpl w:val="662C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C4745"/>
    <w:multiLevelType w:val="hybridMultilevel"/>
    <w:tmpl w:val="FBB8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90C66"/>
    <w:multiLevelType w:val="multilevel"/>
    <w:tmpl w:val="91C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756A1F"/>
    <w:multiLevelType w:val="hybridMultilevel"/>
    <w:tmpl w:val="EA9AB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50F1A"/>
    <w:multiLevelType w:val="hybridMultilevel"/>
    <w:tmpl w:val="FBF6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13913"/>
    <w:multiLevelType w:val="hybridMultilevel"/>
    <w:tmpl w:val="802CB508"/>
    <w:lvl w:ilvl="0" w:tplc="CFAA5B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0E742B"/>
    <w:multiLevelType w:val="hybridMultilevel"/>
    <w:tmpl w:val="50ECF9CC"/>
    <w:lvl w:ilvl="0" w:tplc="CFAA5B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B113B"/>
    <w:multiLevelType w:val="hybridMultilevel"/>
    <w:tmpl w:val="7B3E91C0"/>
    <w:lvl w:ilvl="0" w:tplc="CFAA5B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11DE6"/>
    <w:multiLevelType w:val="hybridMultilevel"/>
    <w:tmpl w:val="1592F196"/>
    <w:lvl w:ilvl="0" w:tplc="BB3CA2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25B34"/>
    <w:multiLevelType w:val="hybridMultilevel"/>
    <w:tmpl w:val="806AF02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0C210F"/>
    <w:multiLevelType w:val="hybridMultilevel"/>
    <w:tmpl w:val="3340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B65E88"/>
    <w:multiLevelType w:val="hybridMultilevel"/>
    <w:tmpl w:val="2A6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73D60"/>
    <w:multiLevelType w:val="hybridMultilevel"/>
    <w:tmpl w:val="5D0C298A"/>
    <w:lvl w:ilvl="0" w:tplc="8A986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3AAE2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F1E81"/>
    <w:multiLevelType w:val="hybridMultilevel"/>
    <w:tmpl w:val="D060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F4E26"/>
    <w:multiLevelType w:val="hybridMultilevel"/>
    <w:tmpl w:val="E946D060"/>
    <w:lvl w:ilvl="0" w:tplc="D32E3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A72FB"/>
    <w:multiLevelType w:val="hybridMultilevel"/>
    <w:tmpl w:val="50ECF9CC"/>
    <w:lvl w:ilvl="0" w:tplc="CFAA5B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91A0B"/>
    <w:multiLevelType w:val="hybridMultilevel"/>
    <w:tmpl w:val="D568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C0CC3"/>
    <w:multiLevelType w:val="hybridMultilevel"/>
    <w:tmpl w:val="A254F0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1779C5"/>
    <w:multiLevelType w:val="hybridMultilevel"/>
    <w:tmpl w:val="C0AE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1"/>
  </w:num>
  <w:num w:numId="6">
    <w:abstractNumId w:val="18"/>
  </w:num>
  <w:num w:numId="7">
    <w:abstractNumId w:val="20"/>
  </w:num>
  <w:num w:numId="8">
    <w:abstractNumId w:val="11"/>
  </w:num>
  <w:num w:numId="9">
    <w:abstractNumId w:val="3"/>
  </w:num>
  <w:num w:numId="10">
    <w:abstractNumId w:val="2"/>
  </w:num>
  <w:num w:numId="11">
    <w:abstractNumId w:val="6"/>
  </w:num>
  <w:num w:numId="12">
    <w:abstractNumId w:val="22"/>
  </w:num>
  <w:num w:numId="13">
    <w:abstractNumId w:val="23"/>
  </w:num>
  <w:num w:numId="14">
    <w:abstractNumId w:val="8"/>
  </w:num>
  <w:num w:numId="15">
    <w:abstractNumId w:val="9"/>
  </w:num>
  <w:num w:numId="16">
    <w:abstractNumId w:val="17"/>
  </w:num>
  <w:num w:numId="17">
    <w:abstractNumId w:val="5"/>
  </w:num>
  <w:num w:numId="18">
    <w:abstractNumId w:val="19"/>
  </w:num>
  <w:num w:numId="19">
    <w:abstractNumId w:val="1"/>
  </w:num>
  <w:num w:numId="20">
    <w:abstractNumId w:val="27"/>
  </w:num>
  <w:num w:numId="21">
    <w:abstractNumId w:val="12"/>
  </w:num>
  <w:num w:numId="22">
    <w:abstractNumId w:val="25"/>
  </w:num>
  <w:num w:numId="23">
    <w:abstractNumId w:val="13"/>
  </w:num>
  <w:num w:numId="24">
    <w:abstractNumId w:val="14"/>
  </w:num>
  <w:num w:numId="25">
    <w:abstractNumId w:val="24"/>
  </w:num>
  <w:num w:numId="26">
    <w:abstractNumId w:val="10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51B"/>
    <w:rsid w:val="00002548"/>
    <w:rsid w:val="000202D2"/>
    <w:rsid w:val="000249D7"/>
    <w:rsid w:val="000309A2"/>
    <w:rsid w:val="00037EB0"/>
    <w:rsid w:val="000416DA"/>
    <w:rsid w:val="00076E8C"/>
    <w:rsid w:val="000E50C9"/>
    <w:rsid w:val="000F1FCE"/>
    <w:rsid w:val="00114A82"/>
    <w:rsid w:val="00124244"/>
    <w:rsid w:val="00156820"/>
    <w:rsid w:val="001C1CFF"/>
    <w:rsid w:val="001F1709"/>
    <w:rsid w:val="00212677"/>
    <w:rsid w:val="00223257"/>
    <w:rsid w:val="00243C51"/>
    <w:rsid w:val="002A338E"/>
    <w:rsid w:val="002A5A7D"/>
    <w:rsid w:val="002D73D0"/>
    <w:rsid w:val="002F75A6"/>
    <w:rsid w:val="00327902"/>
    <w:rsid w:val="00333AC5"/>
    <w:rsid w:val="00346441"/>
    <w:rsid w:val="00401A69"/>
    <w:rsid w:val="0042709D"/>
    <w:rsid w:val="0044068D"/>
    <w:rsid w:val="004821DF"/>
    <w:rsid w:val="00482FC3"/>
    <w:rsid w:val="004E046D"/>
    <w:rsid w:val="004F6D26"/>
    <w:rsid w:val="0050089B"/>
    <w:rsid w:val="00505028"/>
    <w:rsid w:val="005416F5"/>
    <w:rsid w:val="00582965"/>
    <w:rsid w:val="00585908"/>
    <w:rsid w:val="005B44F5"/>
    <w:rsid w:val="005C6666"/>
    <w:rsid w:val="005E7B0C"/>
    <w:rsid w:val="006136AF"/>
    <w:rsid w:val="00652408"/>
    <w:rsid w:val="0069251A"/>
    <w:rsid w:val="006A4D72"/>
    <w:rsid w:val="006F0CDB"/>
    <w:rsid w:val="00702600"/>
    <w:rsid w:val="00710DEB"/>
    <w:rsid w:val="00735ECE"/>
    <w:rsid w:val="00747320"/>
    <w:rsid w:val="007704EB"/>
    <w:rsid w:val="00774AAD"/>
    <w:rsid w:val="007E14FD"/>
    <w:rsid w:val="007F0A65"/>
    <w:rsid w:val="008074F4"/>
    <w:rsid w:val="00833645"/>
    <w:rsid w:val="00835360"/>
    <w:rsid w:val="00854A3F"/>
    <w:rsid w:val="008B7F94"/>
    <w:rsid w:val="008C51A3"/>
    <w:rsid w:val="008F71B2"/>
    <w:rsid w:val="009512BE"/>
    <w:rsid w:val="00A212F9"/>
    <w:rsid w:val="00A26549"/>
    <w:rsid w:val="00A91F4D"/>
    <w:rsid w:val="00A93821"/>
    <w:rsid w:val="00AA56A5"/>
    <w:rsid w:val="00AD578D"/>
    <w:rsid w:val="00B14371"/>
    <w:rsid w:val="00B2655C"/>
    <w:rsid w:val="00B34E78"/>
    <w:rsid w:val="00B36E34"/>
    <w:rsid w:val="00B71DF2"/>
    <w:rsid w:val="00B80AE6"/>
    <w:rsid w:val="00BA700C"/>
    <w:rsid w:val="00C10EEA"/>
    <w:rsid w:val="00C33F42"/>
    <w:rsid w:val="00C40CC3"/>
    <w:rsid w:val="00C53447"/>
    <w:rsid w:val="00C63FB5"/>
    <w:rsid w:val="00C75890"/>
    <w:rsid w:val="00C90C54"/>
    <w:rsid w:val="00CA3F72"/>
    <w:rsid w:val="00D93AC4"/>
    <w:rsid w:val="00DA1EF7"/>
    <w:rsid w:val="00DC4912"/>
    <w:rsid w:val="00E51586"/>
    <w:rsid w:val="00E6600C"/>
    <w:rsid w:val="00E85717"/>
    <w:rsid w:val="00F0751B"/>
    <w:rsid w:val="00F32856"/>
    <w:rsid w:val="00FC359F"/>
    <w:rsid w:val="00FD262E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60BE9E-CAE1-44E7-BD05-D83DD874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71"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B143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14371"/>
    <w:rPr>
      <w:rFonts w:ascii="Calibri" w:hAnsi="Calibri"/>
      <w:b/>
      <w:bCs/>
      <w:sz w:val="22"/>
      <w:szCs w:val="22"/>
    </w:rPr>
  </w:style>
  <w:style w:type="paragraph" w:styleId="2">
    <w:name w:val="Body Text Indent 2"/>
    <w:basedOn w:val="a"/>
    <w:link w:val="20"/>
    <w:rsid w:val="00B14371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14371"/>
    <w:rPr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B14371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B14371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qFormat/>
    <w:rsid w:val="00B14371"/>
    <w:pPr>
      <w:ind w:left="720"/>
      <w:contextualSpacing/>
    </w:pPr>
  </w:style>
  <w:style w:type="paragraph" w:styleId="a6">
    <w:name w:val="Body Text"/>
    <w:basedOn w:val="a"/>
    <w:link w:val="a7"/>
    <w:rsid w:val="00B14371"/>
    <w:pPr>
      <w:spacing w:after="120"/>
    </w:pPr>
  </w:style>
  <w:style w:type="character" w:customStyle="1" w:styleId="a7">
    <w:name w:val="Основной текст Знак"/>
    <w:basedOn w:val="a0"/>
    <w:link w:val="a6"/>
    <w:rsid w:val="00B14371"/>
    <w:rPr>
      <w:sz w:val="24"/>
      <w:szCs w:val="24"/>
    </w:rPr>
  </w:style>
  <w:style w:type="paragraph" w:styleId="21">
    <w:name w:val="Body Text 2"/>
    <w:basedOn w:val="a"/>
    <w:link w:val="22"/>
    <w:rsid w:val="00B143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14371"/>
    <w:rPr>
      <w:sz w:val="24"/>
      <w:szCs w:val="24"/>
    </w:rPr>
  </w:style>
  <w:style w:type="paragraph" w:styleId="a8">
    <w:name w:val="Plain Text"/>
    <w:basedOn w:val="a"/>
    <w:link w:val="a9"/>
    <w:rsid w:val="00B1437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14371"/>
    <w:rPr>
      <w:rFonts w:ascii="Courier New" w:hAnsi="Courier New"/>
    </w:rPr>
  </w:style>
  <w:style w:type="table" w:styleId="aa">
    <w:name w:val="Table Grid"/>
    <w:basedOn w:val="a1"/>
    <w:rsid w:val="00B1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14371"/>
    <w:rPr>
      <w:color w:val="0000FF"/>
      <w:u w:val="single"/>
    </w:rPr>
  </w:style>
  <w:style w:type="paragraph" w:styleId="ac">
    <w:name w:val="No Spacing"/>
    <w:uiPriority w:val="1"/>
    <w:qFormat/>
    <w:rsid w:val="00B14371"/>
    <w:rPr>
      <w:rFonts w:ascii="Calibri" w:hAnsi="Calibri"/>
      <w:sz w:val="22"/>
      <w:szCs w:val="22"/>
    </w:rPr>
  </w:style>
  <w:style w:type="character" w:styleId="HTML">
    <w:name w:val="HTML Cite"/>
    <w:basedOn w:val="a0"/>
    <w:uiPriority w:val="99"/>
    <w:unhideWhenUsed/>
    <w:rsid w:val="00B14371"/>
    <w:rPr>
      <w:i/>
      <w:iCs/>
    </w:rPr>
  </w:style>
  <w:style w:type="paragraph" w:styleId="ad">
    <w:name w:val="header"/>
    <w:basedOn w:val="a"/>
    <w:link w:val="ae"/>
    <w:rsid w:val="00B143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14371"/>
    <w:rPr>
      <w:sz w:val="24"/>
      <w:szCs w:val="24"/>
    </w:rPr>
  </w:style>
  <w:style w:type="paragraph" w:styleId="af">
    <w:name w:val="footer"/>
    <w:basedOn w:val="a"/>
    <w:link w:val="af0"/>
    <w:uiPriority w:val="99"/>
    <w:rsid w:val="00B143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4371"/>
    <w:rPr>
      <w:sz w:val="24"/>
      <w:szCs w:val="24"/>
    </w:rPr>
  </w:style>
  <w:style w:type="paragraph" w:styleId="af1">
    <w:name w:val="Normal (Web)"/>
    <w:basedOn w:val="a"/>
    <w:uiPriority w:val="99"/>
    <w:unhideWhenUsed/>
    <w:rsid w:val="002D73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et.ru/" TargetMode="External"/><Relationship Id="rId13" Type="http://schemas.openxmlformats.org/officeDocument/2006/relationships/hyperlink" Target="http://school.astro.spbu.ru/" TargetMode="External"/><Relationship Id="rId18" Type="http://schemas.openxmlformats.org/officeDocument/2006/relationships/hyperlink" Target="https://ru.wikipedia.org/wiki/%D0%9D%D0%B0%D1%83%D1%87%D0%BD%D1%8B%D0%B9_%D1%81%D0%BE%D1%82%D1%80%D1%83%D0%B4%D0%BD%D0%B8%D0%BA" TargetMode="External"/><Relationship Id="rId26" Type="http://schemas.openxmlformats.org/officeDocument/2006/relationships/hyperlink" Target="https://www.programmsfree.com/kosmos/26-stellariu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4%D0%B8%D0%B7%D0%B8%D1%87%D0%B5%D1%81%D0%BA%D0%B8%D0%B9_%D1%84%D0%B0%D0%BA%D1%83%D0%BB%D1%8C%D1%82%D0%B5%D1%82_%D0%9C%D0%93%D0%A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yastronomy.ru/" TargetMode="External"/><Relationship Id="rId17" Type="http://schemas.openxmlformats.org/officeDocument/2006/relationships/hyperlink" Target="https://ru.wikipedia.org/wiki/%D0%9F%D0%BE%D0%BF%D1%83%D0%BB%D1%8F%D1%80%D0%B8%D0%B7%D0%B0%D1%86%D0%B8%D1%8F_%D0%BD%D0%B0%D1%83%D0%BA%D0%B8" TargetMode="External"/><Relationship Id="rId25" Type="http://schemas.openxmlformats.org/officeDocument/2006/relationships/hyperlink" Target="http://spacegid.com/izobrazheniya-solntsa-so-sputnika-soh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0%D1%81%D1%82%D1%80%D0%BE%D0%BD%D0%BE%D0%BC%D0%B8%D1%8F" TargetMode="External"/><Relationship Id="rId20" Type="http://schemas.openxmlformats.org/officeDocument/2006/relationships/hyperlink" Target="https://ru.wikipedia.org/wiki/%D0%94%D0%BE%D1%86%D0%B5%D0%BD%D1%8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mulina.orc.ru/" TargetMode="External"/><Relationship Id="rId24" Type="http://schemas.openxmlformats.org/officeDocument/2006/relationships/hyperlink" Target="http://www.astro.websib.ru/met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23" Type="http://schemas.openxmlformats.org/officeDocument/2006/relationships/hyperlink" Target="https://www.roscosmo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tes.google.com/site/auastro/res" TargetMode="External"/><Relationship Id="rId19" Type="http://schemas.openxmlformats.org/officeDocument/2006/relationships/hyperlink" Target="https://ru.wikipedia.org/wiki/%D0%93%D0%BE%D1%81%D1%83%D0%B4%D0%B0%D1%80%D1%81%D1%82%D0%B2%D0%B5%D0%BD%D0%BD%D1%8B%D0%B9_%D0%B0%D1%81%D1%82%D1%80%D0%BE%D0%BD%D0%BE%D0%BC%D0%B8%D1%87%D0%B5%D1%81%D0%BA%D0%B8%D0%B9_%D0%B8%D0%BD%D1%81%D1%82%D0%B8%D1%82%D1%83%D1%82_%D0%B8%D0%BC._%D0%9F._%D0%9A._%D0%A8%D1%82%D0%B5%D1%80%D0%BD%D0%B1%D0%B5%D1%80%D0%B3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auastro/" TargetMode="External"/><Relationship Id="rId14" Type="http://schemas.openxmlformats.org/officeDocument/2006/relationships/hyperlink" Target="http://www.astronews.ru/" TargetMode="External"/><Relationship Id="rId22" Type="http://schemas.openxmlformats.org/officeDocument/2006/relationships/hyperlink" Target="http://lnfm1.sai.msu.ru/~surdin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7D2A-4DEB-4E06-87C8-4A17BDFF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41</cp:revision>
  <cp:lastPrinted>2017-09-20T18:08:00Z</cp:lastPrinted>
  <dcterms:created xsi:type="dcterms:W3CDTF">2017-09-17T13:44:00Z</dcterms:created>
  <dcterms:modified xsi:type="dcterms:W3CDTF">2021-09-21T12:08:00Z</dcterms:modified>
</cp:coreProperties>
</file>