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9A" w:rsidRDefault="0050209A" w:rsidP="0050209A">
      <w:pPr>
        <w:spacing w:before="100" w:beforeAutospacing="1" w:after="100" w:afterAutospacing="1"/>
        <w:jc w:val="right"/>
      </w:pPr>
    </w:p>
    <w:p w:rsidR="00DB1CA0" w:rsidRDefault="00DB1CA0" w:rsidP="00DB1CA0">
      <w:pPr>
        <w:spacing w:before="100" w:beforeAutospacing="1" w:after="100" w:afterAutospacing="1"/>
        <w:jc w:val="center"/>
      </w:pPr>
    </w:p>
    <w:p w:rsidR="00DB1CA0" w:rsidRDefault="00DB1CA0" w:rsidP="00DB1CA0">
      <w:pPr>
        <w:jc w:val="center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rPr>
          <w:rFonts w:eastAsia="Calibri"/>
          <w:lang w:eastAsia="en-US"/>
        </w:rPr>
      </w:pPr>
    </w:p>
    <w:p w:rsidR="00DB1CA0" w:rsidRDefault="00DB1CA0" w:rsidP="00DB1CA0">
      <w:pPr>
        <w:spacing w:after="200" w:line="276" w:lineRule="auto"/>
        <w:jc w:val="right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DB1CA0" w:rsidRDefault="00DB1CA0" w:rsidP="00DB1CA0">
      <w:pPr>
        <w:spacing w:after="200" w:line="276" w:lineRule="auto"/>
        <w:jc w:val="center"/>
        <w:rPr>
          <w:rFonts w:eastAsia="Calibri"/>
          <w:lang w:eastAsia="en-US"/>
        </w:rPr>
      </w:pPr>
    </w:p>
    <w:p w:rsidR="00DB1CA0" w:rsidRDefault="00DB1CA0" w:rsidP="00DB1CA0">
      <w:pPr>
        <w:spacing w:after="200" w:line="276" w:lineRule="auto"/>
        <w:jc w:val="center"/>
        <w:rPr>
          <w:rFonts w:eastAsia="Calibri"/>
          <w:lang w:eastAsia="en-US"/>
        </w:rPr>
      </w:pPr>
    </w:p>
    <w:p w:rsidR="0050209A" w:rsidRDefault="0050209A" w:rsidP="0050209A">
      <w:pPr>
        <w:spacing w:before="100" w:beforeAutospacing="1" w:after="100" w:afterAutospacing="1"/>
        <w:jc w:val="right"/>
      </w:pPr>
    </w:p>
    <w:p w:rsidR="0050209A" w:rsidRDefault="0050209A" w:rsidP="0050209A">
      <w:pPr>
        <w:spacing w:before="100" w:beforeAutospacing="1" w:after="100" w:afterAutospacing="1"/>
        <w:jc w:val="right"/>
      </w:pPr>
    </w:p>
    <w:p w:rsidR="0050209A" w:rsidRDefault="0050209A" w:rsidP="0050209A">
      <w:pPr>
        <w:spacing w:before="100" w:beforeAutospacing="1" w:after="100" w:afterAutospacing="1"/>
      </w:pPr>
    </w:p>
    <w:p w:rsidR="0050209A" w:rsidRDefault="0050209A" w:rsidP="0050209A">
      <w:pPr>
        <w:spacing w:before="100" w:beforeAutospacing="1" w:after="100" w:afterAutospacing="1"/>
        <w:jc w:val="center"/>
      </w:pPr>
    </w:p>
    <w:p w:rsidR="00543ECF" w:rsidRDefault="00543ECF" w:rsidP="0050209A">
      <w:pPr>
        <w:spacing w:before="100" w:beforeAutospacing="1" w:after="100" w:afterAutospacing="1"/>
        <w:jc w:val="center"/>
      </w:pPr>
    </w:p>
    <w:p w:rsidR="00B47445" w:rsidRDefault="00B47445" w:rsidP="00DB1CA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939790" cy="8400988"/>
            <wp:effectExtent l="19050" t="0" r="3810" b="0"/>
            <wp:docPr id="1" name="Рисунок 1" descr="C:\Users\user\Desktop\Е.Г\7-04(2)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.Г\7-04(2)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45" w:rsidRDefault="00B47445" w:rsidP="00DB1CA0">
      <w:pPr>
        <w:spacing w:line="360" w:lineRule="auto"/>
        <w:jc w:val="center"/>
      </w:pPr>
    </w:p>
    <w:p w:rsidR="00B47445" w:rsidRDefault="00B47445" w:rsidP="00DB1CA0">
      <w:pPr>
        <w:spacing w:line="360" w:lineRule="auto"/>
        <w:jc w:val="center"/>
      </w:pPr>
    </w:p>
    <w:p w:rsidR="00B47445" w:rsidRDefault="00B47445" w:rsidP="00DB1CA0">
      <w:pPr>
        <w:spacing w:line="360" w:lineRule="auto"/>
        <w:jc w:val="center"/>
      </w:pPr>
    </w:p>
    <w:p w:rsidR="00B47445" w:rsidRDefault="00B47445" w:rsidP="00DB1CA0">
      <w:pPr>
        <w:spacing w:line="360" w:lineRule="auto"/>
        <w:jc w:val="center"/>
      </w:pPr>
    </w:p>
    <w:p w:rsidR="0050209A" w:rsidRDefault="0050209A" w:rsidP="00DB1CA0">
      <w:pPr>
        <w:spacing w:line="360" w:lineRule="auto"/>
        <w:jc w:val="center"/>
      </w:pPr>
      <w:r>
        <w:t>Содержание</w:t>
      </w:r>
    </w:p>
    <w:p w:rsidR="0050209A" w:rsidRDefault="0050209A" w:rsidP="00D07072">
      <w:pPr>
        <w:spacing w:line="360" w:lineRule="auto"/>
        <w:jc w:val="both"/>
      </w:pPr>
      <w:r>
        <w:t>1. Пояснительная записка…………………………………………………………</w:t>
      </w:r>
      <w:r w:rsidR="009F1BA0">
        <w:t xml:space="preserve"> .. . . . .  . . . </w:t>
      </w:r>
      <w:r>
        <w:t>3</w:t>
      </w:r>
    </w:p>
    <w:p w:rsidR="0050209A" w:rsidRDefault="0050209A" w:rsidP="00D07072">
      <w:pPr>
        <w:spacing w:line="360" w:lineRule="auto"/>
        <w:jc w:val="both"/>
      </w:pPr>
      <w:r>
        <w:t>2. Общая характеристика учебного предмета «Химия» …………………….…..</w:t>
      </w:r>
      <w:r w:rsidR="009F1BA0">
        <w:t xml:space="preserve"> . . . . . . . . .5</w:t>
      </w:r>
    </w:p>
    <w:p w:rsidR="0050209A" w:rsidRDefault="0050209A" w:rsidP="00D07072">
      <w:pPr>
        <w:spacing w:line="360" w:lineRule="auto"/>
        <w:jc w:val="both"/>
      </w:pPr>
      <w:r>
        <w:t>3.</w:t>
      </w:r>
      <w:r w:rsidR="00A3553D">
        <w:t>Описание места</w:t>
      </w:r>
      <w:r w:rsidRPr="00602950">
        <w:t xml:space="preserve"> учебного предмета «</w:t>
      </w:r>
      <w:r>
        <w:t>Х</w:t>
      </w:r>
      <w:r w:rsidRPr="00602950">
        <w:t>и</w:t>
      </w:r>
      <w:r>
        <w:t>мия</w:t>
      </w:r>
      <w:r w:rsidRPr="00602950">
        <w:t>»  в учебном плане</w:t>
      </w:r>
      <w:r>
        <w:t>………………….…….</w:t>
      </w:r>
      <w:r w:rsidR="009F1BA0">
        <w:t xml:space="preserve"> .6</w:t>
      </w:r>
    </w:p>
    <w:p w:rsidR="009F1BA0" w:rsidRDefault="0050209A" w:rsidP="00D07072">
      <w:pPr>
        <w:spacing w:line="360" w:lineRule="auto"/>
        <w:jc w:val="both"/>
      </w:pPr>
      <w:r>
        <w:t>4.</w:t>
      </w:r>
      <w:r w:rsidR="00A3553D">
        <w:t>Личностные, метапредметные и предметные р</w:t>
      </w:r>
      <w:r w:rsidRPr="00E55447">
        <w:t>езуль</w:t>
      </w:r>
      <w:r w:rsidR="009F1BA0">
        <w:t xml:space="preserve">таты изучения </w:t>
      </w:r>
    </w:p>
    <w:p w:rsidR="0050209A" w:rsidRDefault="0050209A" w:rsidP="00D07072">
      <w:pPr>
        <w:spacing w:line="360" w:lineRule="auto"/>
        <w:jc w:val="both"/>
      </w:pPr>
      <w:r>
        <w:t>учебного предмета «Химия»…</w:t>
      </w:r>
      <w:r w:rsidR="009F1BA0">
        <w:t xml:space="preserve"> . . . .</w:t>
      </w:r>
      <w:r>
        <w:t>.………..</w:t>
      </w:r>
      <w:r w:rsidR="009F1BA0">
        <w:t xml:space="preserve"> . . . . . . . . . . . . . .. .. .. .. . . . . . . . . . . . . . . . . . ..9</w:t>
      </w:r>
    </w:p>
    <w:p w:rsidR="0050209A" w:rsidRDefault="0050209A" w:rsidP="00D07072">
      <w:pPr>
        <w:spacing w:line="360" w:lineRule="auto"/>
        <w:jc w:val="both"/>
      </w:pPr>
      <w:r>
        <w:t>5. Содержание учебного предмета «Химия»……………………………………</w:t>
      </w:r>
      <w:r w:rsidR="009F1BA0">
        <w:t>… . . . . . . .11</w:t>
      </w:r>
    </w:p>
    <w:p w:rsidR="0050209A" w:rsidRDefault="0050209A" w:rsidP="00D07072">
      <w:pPr>
        <w:spacing w:line="360" w:lineRule="auto"/>
        <w:jc w:val="both"/>
      </w:pPr>
      <w:r>
        <w:t>6. Тематическое планирование…………………………………………………….</w:t>
      </w:r>
      <w:r w:rsidR="009F1BA0">
        <w:t>. . . . . . . .14</w:t>
      </w:r>
    </w:p>
    <w:p w:rsidR="0050209A" w:rsidRDefault="0050209A" w:rsidP="00D07072">
      <w:pPr>
        <w:spacing w:line="360" w:lineRule="auto"/>
        <w:jc w:val="both"/>
      </w:pPr>
      <w:r>
        <w:t xml:space="preserve">7. </w:t>
      </w:r>
      <w:r w:rsidRPr="007D58A0">
        <w:t xml:space="preserve">Описание </w:t>
      </w:r>
      <w:r>
        <w:t xml:space="preserve">учебно </w:t>
      </w:r>
      <w:r w:rsidRPr="007D58A0">
        <w:t xml:space="preserve">–методического и материально-технического </w:t>
      </w:r>
    </w:p>
    <w:p w:rsidR="0050209A" w:rsidRDefault="0050209A" w:rsidP="00D07072">
      <w:pPr>
        <w:spacing w:line="360" w:lineRule="auto"/>
        <w:jc w:val="both"/>
      </w:pPr>
      <w:r w:rsidRPr="007D58A0">
        <w:t>обеспечения образовательной деятельности</w:t>
      </w:r>
      <w:r>
        <w:t>……………………………………</w:t>
      </w:r>
      <w:r w:rsidR="009F1BA0">
        <w:t>. . . . . . . . . 58</w:t>
      </w:r>
    </w:p>
    <w:p w:rsidR="0050209A" w:rsidRPr="007D58A0" w:rsidRDefault="0050209A" w:rsidP="00D07072">
      <w:pPr>
        <w:spacing w:line="360" w:lineRule="auto"/>
        <w:outlineLvl w:val="0"/>
      </w:pPr>
      <w:r>
        <w:t xml:space="preserve">8. Планируемые </w:t>
      </w:r>
      <w:r w:rsidRPr="007D58A0">
        <w:t>предметные результаты освоения</w:t>
      </w:r>
      <w:r w:rsidR="00D07072">
        <w:t xml:space="preserve"> учебного предмета «</w:t>
      </w:r>
      <w:r w:rsidRPr="007D58A0">
        <w:t>Химии</w:t>
      </w:r>
      <w:r w:rsidR="00D07072">
        <w:t>»</w:t>
      </w:r>
      <w:r w:rsidR="009F1BA0">
        <w:t xml:space="preserve"> . . . . . . </w:t>
      </w:r>
      <w:r w:rsidR="00A93A6B">
        <w:t xml:space="preserve"> .60</w:t>
      </w:r>
    </w:p>
    <w:p w:rsidR="0050209A" w:rsidRPr="007D58A0" w:rsidRDefault="0050209A" w:rsidP="00D07072">
      <w:pPr>
        <w:spacing w:line="360" w:lineRule="auto"/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Default="0050209A" w:rsidP="0050209A">
      <w:pPr>
        <w:jc w:val="both"/>
      </w:pPr>
    </w:p>
    <w:p w:rsidR="0050209A" w:rsidRPr="00602950" w:rsidRDefault="0050209A" w:rsidP="0050209A">
      <w:pPr>
        <w:jc w:val="center"/>
        <w:rPr>
          <w:b/>
        </w:rPr>
      </w:pPr>
      <w:r w:rsidRPr="00602950">
        <w:rPr>
          <w:b/>
        </w:rPr>
        <w:t>1. Пояснительная записка</w:t>
      </w:r>
    </w:p>
    <w:p w:rsidR="0050209A" w:rsidRDefault="0050209A" w:rsidP="0050209A">
      <w:pPr>
        <w:jc w:val="center"/>
      </w:pPr>
    </w:p>
    <w:p w:rsidR="0050209A" w:rsidRPr="00AF627D" w:rsidRDefault="0050209A" w:rsidP="0050209A">
      <w:pPr>
        <w:ind w:firstLine="709"/>
        <w:jc w:val="both"/>
      </w:pPr>
      <w:r w:rsidRPr="00AF627D">
        <w:rPr>
          <w:iCs/>
        </w:rPr>
        <w:t>Рабоч</w:t>
      </w:r>
      <w:r>
        <w:rPr>
          <w:iCs/>
        </w:rPr>
        <w:t>ая программа учебного предмета «Хим</w:t>
      </w:r>
      <w:r w:rsidR="00180FDB">
        <w:rPr>
          <w:iCs/>
        </w:rPr>
        <w:t>ия» на уровне</w:t>
      </w:r>
      <w:r w:rsidRPr="00AF627D">
        <w:rPr>
          <w:iCs/>
        </w:rPr>
        <w:t xml:space="preserve"> основного общего образования составлена на основе требований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№ 1897, в</w:t>
      </w:r>
      <w:r w:rsidRPr="00AF627D">
        <w:t xml:space="preserve">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AF627D">
          <w:t>приказа</w:t>
        </w:r>
      </w:hyperlink>
      <w:r w:rsidR="0044451A">
        <w:t xml:space="preserve"> </w:t>
      </w:r>
      <w:r w:rsidRPr="00AF627D">
        <w:t>Минобрнауки России от 29.12.2014 № 1644), с учетом основной образовательной программы основного общего об</w:t>
      </w:r>
      <w:r w:rsidR="00180FDB">
        <w:t>разова</w:t>
      </w:r>
      <w:r w:rsidR="00D07072">
        <w:t>ни</w:t>
      </w:r>
      <w:r w:rsidR="0044451A">
        <w:t>я МКОУ «Порздневская средняя школа</w:t>
      </w:r>
      <w:r w:rsidRPr="00AF627D">
        <w:t>»,</w:t>
      </w:r>
      <w:r w:rsidRPr="00AF627D">
        <w:rPr>
          <w:color w:val="000000"/>
        </w:rPr>
        <w:t xml:space="preserve">примерной программы (примерная основная образовательная программа основного общего образования, одобрена решением федерального учебно – методического объединения по общему образованию, 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AF627D">
          <w:rPr>
            <w:color w:val="000000"/>
          </w:rPr>
          <w:t>2015 г</w:t>
        </w:r>
      </w:smartTag>
      <w:r w:rsidRPr="00AF627D">
        <w:rPr>
          <w:color w:val="000000"/>
        </w:rPr>
        <w:t xml:space="preserve">. №1/15) </w:t>
      </w:r>
      <w:r w:rsidRPr="00AF627D">
        <w:t>и обеспечена УМК по предмету «</w:t>
      </w:r>
      <w:r>
        <w:t>Химия</w:t>
      </w:r>
      <w:r w:rsidRPr="00AF627D">
        <w:t>»</w:t>
      </w:r>
      <w:r>
        <w:t xml:space="preserve"> для 8-9 классов, созданных коллективом авторов под руководством О.С.Габриеляна</w:t>
      </w:r>
      <w:r w:rsidRPr="00AF627D">
        <w:t xml:space="preserve">. </w:t>
      </w:r>
    </w:p>
    <w:p w:rsidR="0050209A" w:rsidRPr="00817D14" w:rsidRDefault="0050209A" w:rsidP="0050209A">
      <w:pPr>
        <w:ind w:firstLine="709"/>
        <w:jc w:val="both"/>
      </w:pPr>
      <w:r w:rsidRPr="00817D14">
        <w:t>Рабочая программа разработана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50209A" w:rsidRPr="00817D14" w:rsidRDefault="0050209A" w:rsidP="0050209A">
      <w:pPr>
        <w:ind w:firstLine="709"/>
        <w:jc w:val="both"/>
      </w:pPr>
      <w:r w:rsidRPr="00817D14">
        <w:t>В Рабочей программе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50209A" w:rsidRPr="00C81B3E" w:rsidRDefault="0050209A" w:rsidP="0050209A">
      <w:pPr>
        <w:ind w:firstLine="709"/>
        <w:contextualSpacing/>
      </w:pPr>
      <w:r w:rsidRPr="00C81B3E">
        <w:t>Цели  химического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50209A" w:rsidRDefault="0050209A" w:rsidP="0050209A">
      <w:pPr>
        <w:jc w:val="both"/>
      </w:pPr>
      <w:r w:rsidRPr="00C81B3E">
        <w:rPr>
          <w:bCs/>
        </w:rPr>
        <w:t>Основное общее образование - 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</w:t>
      </w:r>
      <w:r>
        <w:rPr>
          <w:bCs/>
        </w:rPr>
        <w:t>ельно ставить цели и определять</w:t>
      </w:r>
      <w:r w:rsidRPr="00C81B3E">
        <w:rPr>
          <w:bCs/>
        </w:rPr>
        <w:t xml:space="preserve"> пути их достижения, использовать приобретенный в школе опыт деятельности  в реальной жизни, за рамками учебного процесса.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F15A1">
        <w:rPr>
          <w:bCs/>
        </w:rPr>
        <w:t>Главные цели</w:t>
      </w:r>
      <w:r w:rsidRPr="00C81B3E">
        <w:rPr>
          <w:bCs/>
        </w:rPr>
        <w:t xml:space="preserve"> основного общего образования состоят в:</w:t>
      </w:r>
    </w:p>
    <w:p w:rsidR="0050209A" w:rsidRPr="00C81B3E" w:rsidRDefault="0050209A" w:rsidP="0050209A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формировании целостного представления о мире, основанного на приобретенных знаниях, умениях и способах деятельности;</w:t>
      </w:r>
    </w:p>
    <w:p w:rsidR="0050209A" w:rsidRPr="00C81B3E" w:rsidRDefault="0050209A" w:rsidP="0050209A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приобретении опыта разнообразной деятельности, познания и самопознания;</w:t>
      </w:r>
    </w:p>
    <w:p w:rsidR="0050209A" w:rsidRPr="00C81B3E" w:rsidRDefault="0050209A" w:rsidP="0050209A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 xml:space="preserve">подготовке к осуществлению осознанного выбора индивидуальной образовательной или профессиональной траектории.   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81B3E">
        <w:rPr>
          <w:bCs/>
        </w:rPr>
        <w:t>Большой вклад в достижение главных целей основного общего образования вносит изучение химии. Которое призвано обеспечить:</w:t>
      </w:r>
    </w:p>
    <w:p w:rsidR="0050209A" w:rsidRPr="00C81B3E" w:rsidRDefault="0050209A" w:rsidP="0050209A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формирование системы химических знаний как компонента естественно-научной картины мира;</w:t>
      </w:r>
    </w:p>
    <w:p w:rsidR="0050209A" w:rsidRPr="00C81B3E" w:rsidRDefault="0050209A" w:rsidP="0050209A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50209A" w:rsidRPr="00C81B3E" w:rsidRDefault="0050209A" w:rsidP="0050209A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50209A" w:rsidRPr="00C81B3E" w:rsidRDefault="0050209A" w:rsidP="0050209A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471EC">
        <w:rPr>
          <w:b/>
          <w:bCs/>
          <w:i/>
        </w:rPr>
        <w:t>Целями изучения химии в основной школе</w:t>
      </w:r>
      <w:r w:rsidRPr="00C81B3E">
        <w:rPr>
          <w:bCs/>
        </w:rPr>
        <w:t xml:space="preserve"> являются:</w:t>
      </w:r>
    </w:p>
    <w:p w:rsidR="0050209A" w:rsidRPr="00C81B3E" w:rsidRDefault="0050209A" w:rsidP="0050209A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 xml:space="preserve"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</w:t>
      </w:r>
      <w:r w:rsidRPr="00C81B3E">
        <w:rPr>
          <w:rFonts w:ascii="Times New Roman" w:hAnsi="Times New Roman"/>
          <w:bCs/>
          <w:sz w:val="24"/>
          <w:szCs w:val="24"/>
        </w:rPr>
        <w:lastRenderedPageBreak/>
        <w:t>определенной системой ценностей, формулировать и обосновывать собственную позицию;</w:t>
      </w:r>
    </w:p>
    <w:p w:rsidR="0050209A" w:rsidRPr="00C81B3E" w:rsidRDefault="0050209A" w:rsidP="0050209A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50209A" w:rsidRPr="00C81B3E" w:rsidRDefault="0050209A" w:rsidP="0050209A">
      <w:pPr>
        <w:pStyle w:val="1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B3E">
        <w:rPr>
          <w:rFonts w:ascii="Times New Roman" w:hAnsi="Times New Roman"/>
          <w:bCs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81B3E">
        <w:rPr>
          <w:bCs/>
          <w:i/>
        </w:rPr>
        <w:t>Основными идеями</w:t>
      </w:r>
      <w:r w:rsidRPr="00C81B3E">
        <w:rPr>
          <w:bCs/>
        </w:rPr>
        <w:t xml:space="preserve"> учебного предмета Химия являются: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материальное единство веществ естественного мира, их генетическая связь;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причинно-следственные связи между составом, строением, свойствами, получением и применением веществ;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познаваемость веществ и закономерностей протекания химических реакций;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rPr>
          <w:rFonts w:eastAsia="NewtonSanPin"/>
        </w:rPr>
      </w:pPr>
      <w:r>
        <w:rPr>
          <w:rFonts w:eastAsia="Symbola"/>
        </w:rPr>
        <w:t xml:space="preserve">○ </w:t>
      </w:r>
      <w:r w:rsidRPr="00C81B3E">
        <w:rPr>
          <w:rFonts w:eastAsia="NewtonSanPin"/>
        </w:rPr>
        <w:t>объясняющая и прогнозирующая роль теоретических знаний для фактологического материала химии элементов;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конкретное химическое соединение как звено в непрерывной цепи превращений веществ, участвующее в круговороте химических элементов и химической эволюции;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объективность и познаваемость законов природы; знание законов химии позволяет управлять химическими превращениями веществ, находить экологически безопасные способы производства и охраны окружающей среды от загрязнения;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взаимосвязанность науки и практики; требования практики — движущая сила развития науки, успехи практики обусловлены достижениями науки;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Symbola"/>
        </w:rPr>
        <w:t xml:space="preserve">○ </w:t>
      </w:r>
      <w:r w:rsidRPr="00C81B3E">
        <w:rPr>
          <w:rFonts w:eastAsia="NewtonSanPin"/>
        </w:rPr>
        <w:t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  <w:bCs/>
        </w:rPr>
      </w:pPr>
      <w:r w:rsidRPr="00C81B3E">
        <w:rPr>
          <w:rFonts w:eastAsia="NewtonSanPin"/>
        </w:rPr>
        <w:t xml:space="preserve">Эти идеи реализуются путем достижения следующих </w:t>
      </w:r>
      <w:r w:rsidRPr="00C81B3E">
        <w:rPr>
          <w:rFonts w:eastAsia="NewtonSanPin"/>
          <w:bCs/>
          <w:i/>
          <w:iCs/>
        </w:rPr>
        <w:t>целей</w:t>
      </w:r>
      <w:r w:rsidRPr="00C81B3E">
        <w:rPr>
          <w:rFonts w:eastAsia="NewtonSanPin"/>
          <w:bCs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 xml:space="preserve">формирование </w:t>
      </w:r>
      <w:r w:rsidRPr="00C81B3E">
        <w:rPr>
          <w:rFonts w:eastAsia="NewtonSanPin"/>
        </w:rPr>
        <w:t>у учащихся химической картины мира как органической части его целостной естественно</w:t>
      </w:r>
      <w:r>
        <w:rPr>
          <w:rFonts w:eastAsia="NewtonSanPin"/>
        </w:rPr>
        <w:t>-</w:t>
      </w:r>
      <w:r w:rsidRPr="00C81B3E">
        <w:rPr>
          <w:rFonts w:eastAsia="NewtonSanPin"/>
        </w:rPr>
        <w:t>научной картины;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 xml:space="preserve">развитие </w:t>
      </w:r>
      <w:r w:rsidRPr="00C81B3E">
        <w:rPr>
          <w:rFonts w:eastAsia="NewtonSanPin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 xml:space="preserve">формирование </w:t>
      </w:r>
      <w:r w:rsidRPr="00C81B3E">
        <w:rPr>
          <w:rFonts w:eastAsia="NewtonSanPin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 xml:space="preserve">воспитание </w:t>
      </w:r>
      <w:r w:rsidRPr="00C81B3E">
        <w:rPr>
          <w:rFonts w:eastAsia="NewtonSanPin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 xml:space="preserve">проектирование </w:t>
      </w:r>
      <w:r w:rsidRPr="00C81B3E">
        <w:rPr>
          <w:rFonts w:eastAsia="NewtonSanPin"/>
        </w:rPr>
        <w:t xml:space="preserve">и </w:t>
      </w:r>
      <w:r w:rsidRPr="00C81B3E">
        <w:rPr>
          <w:rFonts w:eastAsia="NewtonSanPin"/>
          <w:i/>
          <w:iCs/>
        </w:rPr>
        <w:t xml:space="preserve">реализация </w:t>
      </w:r>
      <w:r w:rsidRPr="00C81B3E">
        <w:rPr>
          <w:rFonts w:eastAsia="NewtonSanPin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  <w:b/>
        </w:rPr>
      </w:pPr>
      <w:r w:rsidRPr="00C81B3E">
        <w:rPr>
          <w:rFonts w:eastAsia="NewtonSanPin"/>
          <w:i/>
          <w:iCs/>
        </w:rPr>
        <w:t xml:space="preserve">овладение </w:t>
      </w:r>
      <w:r w:rsidRPr="00C81B3E">
        <w:rPr>
          <w:rFonts w:eastAsia="NewtonSanPin"/>
        </w:rPr>
        <w:t>ключевыми компетенциями (учебно-познавательными, информационными, ценностно-смысловыми, коммуникативными)</w:t>
      </w:r>
      <w:r>
        <w:rPr>
          <w:rFonts w:eastAsia="NewtonSanPin"/>
        </w:rPr>
        <w:t>.</w:t>
      </w:r>
    </w:p>
    <w:p w:rsidR="0050209A" w:rsidRPr="00992A5A" w:rsidRDefault="0050209A" w:rsidP="0050209A">
      <w:pPr>
        <w:pStyle w:val="12"/>
        <w:ind w:firstLine="709"/>
        <w:jc w:val="both"/>
      </w:pPr>
      <w:r w:rsidRPr="00992A5A">
        <w:rPr>
          <w:b/>
        </w:rPr>
        <w:t>Основными задачами</w:t>
      </w:r>
      <w:r w:rsidRPr="00992A5A">
        <w:t xml:space="preserve"> для освоения базового уровня химии за 9 класс являются:</w:t>
      </w:r>
    </w:p>
    <w:p w:rsidR="0050209A" w:rsidRPr="00992A5A" w:rsidRDefault="0050209A" w:rsidP="0050209A">
      <w:pPr>
        <w:pStyle w:val="12"/>
        <w:ind w:firstLine="709"/>
        <w:jc w:val="both"/>
      </w:pPr>
      <w:r w:rsidRPr="00992A5A">
        <w:t>- 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неметаллов).</w:t>
      </w:r>
    </w:p>
    <w:p w:rsidR="0050209A" w:rsidRPr="00992A5A" w:rsidRDefault="0050209A" w:rsidP="0050209A">
      <w:pPr>
        <w:pStyle w:val="12"/>
        <w:ind w:firstLine="709"/>
        <w:jc w:val="both"/>
      </w:pPr>
      <w:r w:rsidRPr="00992A5A">
        <w:t>- расширение представлений о свойствах важных в народнохозяйственном отношение веществ.</w:t>
      </w:r>
    </w:p>
    <w:p w:rsidR="0050209A" w:rsidRPr="00992A5A" w:rsidRDefault="0050209A" w:rsidP="0050209A">
      <w:pPr>
        <w:pStyle w:val="12"/>
        <w:ind w:firstLine="709"/>
        <w:jc w:val="both"/>
      </w:pPr>
      <w:r w:rsidRPr="00992A5A">
        <w:t xml:space="preserve">- углубление знаний о закономерностях протекания реакций и их классификации.   </w:t>
      </w:r>
    </w:p>
    <w:p w:rsidR="0050209A" w:rsidRPr="00085E98" w:rsidRDefault="0050209A" w:rsidP="0050209A">
      <w:pPr>
        <w:ind w:firstLine="708"/>
        <w:jc w:val="both"/>
      </w:pPr>
      <w:r>
        <w:lastRenderedPageBreak/>
        <w:t>Достижение поставленных целей</w:t>
      </w:r>
      <w:r w:rsidRPr="00085E98">
        <w:t xml:space="preserve"> и задач, успешное овладение учеб</w:t>
      </w:r>
      <w:r w:rsidRPr="00085E98">
        <w:softHyphen/>
        <w:t>ным содержанием предмета предполагают использова</w:t>
      </w:r>
      <w:r w:rsidRPr="00085E98">
        <w:softHyphen/>
        <w:t xml:space="preserve">ние разнообразных средств и </w:t>
      </w:r>
      <w:r w:rsidRPr="00085E98">
        <w:rPr>
          <w:iCs/>
        </w:rPr>
        <w:t>методов обучения.Основные методы обучения основаны на системно - деятельностном подходе: метод проектов и исследований, методика проблемного и развивающег</w:t>
      </w:r>
      <w:r>
        <w:rPr>
          <w:iCs/>
        </w:rPr>
        <w:t>о обучения, рефлексивные методы</w:t>
      </w:r>
      <w:r>
        <w:t>. О</w:t>
      </w:r>
      <w:r w:rsidRPr="00085E98">
        <w:t>собое значение приобретают методы личностно</w:t>
      </w:r>
      <w:r>
        <w:t>-</w:t>
      </w:r>
      <w:r w:rsidRPr="00085E98">
        <w:t>ориентированного обучения, помогающие рас</w:t>
      </w:r>
      <w:r w:rsidRPr="00085E98">
        <w:softHyphen/>
        <w:t>крытию и конкретизации рассматриваемых понятий и положе</w:t>
      </w:r>
      <w:r w:rsidRPr="00085E98">
        <w:softHyphen/>
        <w:t>ний, связи обобщённых знаний предмета с личным социальным опытом.</w:t>
      </w:r>
    </w:p>
    <w:p w:rsidR="0050209A" w:rsidRPr="00085E98" w:rsidRDefault="0050209A" w:rsidP="0050209A">
      <w:pPr>
        <w:ind w:firstLine="708"/>
        <w:jc w:val="both"/>
      </w:pPr>
      <w:r>
        <w:t xml:space="preserve">В </w:t>
      </w:r>
      <w:r w:rsidRPr="00085E98">
        <w:t>учебном про</w:t>
      </w:r>
      <w:r w:rsidRPr="00085E98">
        <w:softHyphen/>
        <w:t>цессе используются информационно-</w:t>
      </w:r>
      <w:r>
        <w:t xml:space="preserve"> коммуникационные технологии</w:t>
      </w:r>
      <w:r w:rsidRPr="00085E98">
        <w:t xml:space="preserve"> (ИКТ).</w:t>
      </w:r>
    </w:p>
    <w:p w:rsidR="0050209A" w:rsidRPr="00085E98" w:rsidRDefault="0050209A" w:rsidP="0050209A">
      <w:pPr>
        <w:ind w:firstLine="708"/>
        <w:jc w:val="both"/>
      </w:pPr>
      <w:r w:rsidRPr="00085E98">
        <w:t>Формы организации занятий:практическое занятие, учебная экскурсия; индивидуальная, парная и групповая формы обучения.</w:t>
      </w:r>
    </w:p>
    <w:p w:rsidR="0050209A" w:rsidRPr="00085E98" w:rsidRDefault="0050209A" w:rsidP="0050209A">
      <w:pPr>
        <w:ind w:firstLine="708"/>
        <w:jc w:val="both"/>
      </w:pPr>
      <w:r w:rsidRPr="00085E98">
        <w:rPr>
          <w:lang w:eastAsia="en-US"/>
        </w:rPr>
        <w:t xml:space="preserve">Методы обучения: </w:t>
      </w:r>
      <w:r w:rsidRPr="00085E98">
        <w:t>иллюстративный, репродуктивный, метод проблемного изложения, эвристическая беседа, мозговой штурм, метод проектов.</w:t>
      </w:r>
    </w:p>
    <w:p w:rsidR="0050209A" w:rsidRPr="00085E98" w:rsidRDefault="0050209A" w:rsidP="0050209A">
      <w:pPr>
        <w:ind w:firstLine="708"/>
        <w:jc w:val="both"/>
      </w:pPr>
      <w:r w:rsidRPr="00085E98">
        <w:t>Средства обучения:</w:t>
      </w:r>
      <w:r w:rsidRPr="00085E98">
        <w:rPr>
          <w:bCs/>
        </w:rPr>
        <w:t xml:space="preserve"> с</w:t>
      </w:r>
      <w:r w:rsidRPr="00085E98">
        <w:t>хемы, таблицы, диаграммы, алгоритмы, опорные конспекты, тесты, ЭОР.</w:t>
      </w:r>
    </w:p>
    <w:p w:rsidR="0050209A" w:rsidRPr="00085E98" w:rsidRDefault="0050209A" w:rsidP="0050209A">
      <w:pPr>
        <w:ind w:firstLine="708"/>
        <w:jc w:val="both"/>
        <w:rPr>
          <w:rStyle w:val="a4"/>
          <w:color w:val="000000"/>
        </w:rPr>
      </w:pPr>
      <w:r w:rsidRPr="00085E98">
        <w:rPr>
          <w:iCs/>
        </w:rPr>
        <w:t xml:space="preserve">В Рабочей программе предусмотрены вводные и повторительно-обобщающие уроки, которые способствуют активизации учебной деятельности школьников, формированию у них целостных </w:t>
      </w:r>
      <w:r>
        <w:rPr>
          <w:iCs/>
        </w:rPr>
        <w:t xml:space="preserve">представлений. </w:t>
      </w:r>
      <w:r w:rsidRPr="00085E98">
        <w:rPr>
          <w:rStyle w:val="a4"/>
          <w:color w:val="000000"/>
        </w:rPr>
        <w:t>В календарно-тематическом планировании учитывается возможность использования уроков обобщения и закрепления учебного материала.</w:t>
      </w:r>
    </w:p>
    <w:p w:rsidR="0050209A" w:rsidRPr="00085E98" w:rsidRDefault="0050209A" w:rsidP="0050209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85E98">
        <w:rPr>
          <w:rStyle w:val="a6"/>
          <w:rFonts w:ascii="Times New Roman" w:hAnsi="Times New Roman"/>
          <w:b w:val="0"/>
          <w:sz w:val="24"/>
          <w:szCs w:val="24"/>
        </w:rPr>
        <w:t>Рабочая программа предусматривает следующие формы промежуточной и итоговой аттестации:</w:t>
      </w:r>
      <w:r w:rsidRPr="00085E98">
        <w:rPr>
          <w:rFonts w:ascii="Times New Roman" w:hAnsi="Times New Roman"/>
          <w:sz w:val="24"/>
          <w:szCs w:val="24"/>
        </w:rPr>
        <w:t>тестирование, самостоятельные работы, обобщающие уроки, контрольные работы, фронтальный опрос</w:t>
      </w:r>
      <w:r>
        <w:rPr>
          <w:rFonts w:ascii="Times New Roman" w:hAnsi="Times New Roman"/>
          <w:sz w:val="24"/>
          <w:szCs w:val="24"/>
        </w:rPr>
        <w:t>, зачёты</w:t>
      </w:r>
      <w:r w:rsidRPr="00085E98">
        <w:rPr>
          <w:rFonts w:ascii="Times New Roman" w:hAnsi="Times New Roman"/>
          <w:sz w:val="24"/>
          <w:szCs w:val="24"/>
        </w:rPr>
        <w:t>.</w:t>
      </w:r>
    </w:p>
    <w:p w:rsidR="0050209A" w:rsidRPr="00085E98" w:rsidRDefault="0050209A" w:rsidP="0050209A">
      <w:pPr>
        <w:tabs>
          <w:tab w:val="left" w:pos="993"/>
        </w:tabs>
        <w:ind w:firstLine="709"/>
        <w:jc w:val="both"/>
        <w:rPr>
          <w:iCs/>
        </w:rPr>
      </w:pPr>
      <w:r w:rsidRPr="00085E98">
        <w:rPr>
          <w:iCs/>
        </w:rPr>
        <w:t>Нормативный срок освоения Рабочей программы учебного предмета «</w:t>
      </w:r>
      <w:r>
        <w:rPr>
          <w:iCs/>
        </w:rPr>
        <w:t>Химия</w:t>
      </w:r>
      <w:r w:rsidRPr="00085E98">
        <w:rPr>
          <w:iCs/>
        </w:rPr>
        <w:t>» на этапе основного общего</w:t>
      </w:r>
      <w:r w:rsidR="00D204FE">
        <w:rPr>
          <w:iCs/>
        </w:rPr>
        <w:t xml:space="preserve"> образования составляет 2 года</w:t>
      </w:r>
      <w:r w:rsidRPr="00085E98">
        <w:rPr>
          <w:iCs/>
        </w:rPr>
        <w:t>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center"/>
        <w:rPr>
          <w:rFonts w:eastAsia="NewtonSanPin"/>
          <w:b/>
          <w:bCs/>
        </w:rPr>
      </w:pPr>
      <w:r>
        <w:rPr>
          <w:rFonts w:eastAsia="NewtonSanPin"/>
          <w:b/>
          <w:bCs/>
        </w:rPr>
        <w:t xml:space="preserve">2. </w:t>
      </w:r>
      <w:r w:rsidRPr="00C81B3E">
        <w:rPr>
          <w:rFonts w:eastAsia="NewtonSanPin"/>
          <w:b/>
          <w:bCs/>
        </w:rPr>
        <w:t xml:space="preserve">Общая характеристика учебного предмета </w:t>
      </w:r>
      <w:r w:rsidR="00D07072">
        <w:rPr>
          <w:rFonts w:eastAsia="NewtonSanPin"/>
          <w:b/>
          <w:bCs/>
        </w:rPr>
        <w:t>«</w:t>
      </w:r>
      <w:r w:rsidRPr="00C81B3E">
        <w:rPr>
          <w:rFonts w:eastAsia="NewtonSanPin"/>
          <w:b/>
          <w:bCs/>
        </w:rPr>
        <w:t>Химия</w:t>
      </w:r>
      <w:r w:rsidR="00D07072">
        <w:rPr>
          <w:rFonts w:eastAsia="NewtonSanPin"/>
          <w:b/>
          <w:bCs/>
        </w:rPr>
        <w:t>»</w:t>
      </w:r>
    </w:p>
    <w:p w:rsidR="0050209A" w:rsidRDefault="0050209A" w:rsidP="0050209A">
      <w:pPr>
        <w:shd w:val="clear" w:color="auto" w:fill="FFFFFF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приемами, связанными с определением понятий: ограничивать их, описывать, характеризовать и сравнивать. </w:t>
      </w:r>
    </w:p>
    <w:p w:rsidR="0050209A" w:rsidRPr="00C81B3E" w:rsidRDefault="0050209A" w:rsidP="0050209A">
      <w:pPr>
        <w:shd w:val="clear" w:color="auto" w:fill="FFFFFF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  <w:r w:rsidRPr="00C81B3E">
        <w:t xml:space="preserve"> Особенности содержания обучения химии в основной </w:t>
      </w:r>
      <w:r w:rsidRPr="00C81B3E">
        <w:rPr>
          <w:spacing w:val="-4"/>
        </w:rPr>
        <w:t>школе обусловлены спецификой химии как науки и постав</w:t>
      </w:r>
      <w:r w:rsidRPr="00C81B3E">
        <w:rPr>
          <w:spacing w:val="-4"/>
        </w:rPr>
        <w:softHyphen/>
      </w:r>
      <w:r w:rsidRPr="00C81B3E">
        <w:rPr>
          <w:spacing w:val="-3"/>
        </w:rPr>
        <w:t xml:space="preserve">ленными задачами. Основными проблемами химии являются </w:t>
      </w:r>
      <w:r w:rsidRPr="00C81B3E">
        <w:rPr>
          <w:spacing w:val="-2"/>
        </w:rPr>
        <w:t xml:space="preserve">изучение состава и строения веществ, зависимости их свойств </w:t>
      </w:r>
      <w:r w:rsidRPr="00C81B3E">
        <w:t xml:space="preserve">от строения, получение веществ с заданными свойствами, </w:t>
      </w:r>
      <w:r w:rsidRPr="00C81B3E">
        <w:rPr>
          <w:spacing w:val="-3"/>
        </w:rPr>
        <w:t xml:space="preserve">исследование закономерностей химических реакций и путей </w:t>
      </w:r>
      <w:r w:rsidRPr="00C81B3E">
        <w:t xml:space="preserve">управления ими в целях получения веществ, материалов, </w:t>
      </w:r>
      <w:r w:rsidRPr="00C81B3E">
        <w:rPr>
          <w:spacing w:val="-3"/>
        </w:rPr>
        <w:t>энергии.</w:t>
      </w:r>
    </w:p>
    <w:p w:rsidR="0050209A" w:rsidRPr="00C81B3E" w:rsidRDefault="0050209A" w:rsidP="0050209A">
      <w:pPr>
        <w:autoSpaceDE w:val="0"/>
        <w:autoSpaceDN w:val="0"/>
        <w:adjustRightInd w:val="0"/>
        <w:jc w:val="both"/>
        <w:rPr>
          <w:rFonts w:eastAsia="NewtonSanPin"/>
        </w:rPr>
      </w:pPr>
      <w:r>
        <w:rPr>
          <w:rFonts w:eastAsia="NewtonSanPin"/>
        </w:rPr>
        <w:t xml:space="preserve">Химиякак учебный предметвносит большой </w:t>
      </w:r>
      <w:r w:rsidRPr="00C81B3E">
        <w:rPr>
          <w:rFonts w:eastAsia="NewtonSanPin"/>
        </w:rPr>
        <w:t xml:space="preserve">вклад в достижение целей основного общего образования и </w:t>
      </w:r>
      <w:r>
        <w:rPr>
          <w:rFonts w:eastAsia="NewtonSanPin"/>
        </w:rPr>
        <w:t xml:space="preserve">можно выделить  </w:t>
      </w:r>
      <w:r w:rsidRPr="00C81B3E">
        <w:rPr>
          <w:rFonts w:eastAsia="NewtonSanPin"/>
        </w:rPr>
        <w:t>важнейшие содержательные линии предмета:</w:t>
      </w:r>
    </w:p>
    <w:p w:rsidR="0050209A" w:rsidRPr="00C81B3E" w:rsidRDefault="0050209A" w:rsidP="0050209A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NewtonSanPin" w:hAnsi="Times New Roman"/>
          <w:sz w:val="24"/>
          <w:szCs w:val="24"/>
        </w:rPr>
        <w:t xml:space="preserve">- </w:t>
      </w:r>
      <w:r w:rsidRPr="00C81B3E">
        <w:rPr>
          <w:rFonts w:ascii="Times New Roman" w:eastAsia="NewtonSanPin" w:hAnsi="Times New Roman"/>
          <w:sz w:val="24"/>
          <w:szCs w:val="24"/>
        </w:rPr>
        <w:t>«вещество» — знание о составе и строении веществ, их свойствах и биологическом значении;</w:t>
      </w:r>
    </w:p>
    <w:p w:rsidR="0050209A" w:rsidRPr="00C81B3E" w:rsidRDefault="0050209A" w:rsidP="0050209A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Symbola" w:hAnsi="Times New Roman"/>
          <w:sz w:val="24"/>
          <w:szCs w:val="24"/>
        </w:rPr>
        <w:t xml:space="preserve">- </w:t>
      </w:r>
      <w:r w:rsidRPr="00C81B3E">
        <w:rPr>
          <w:rFonts w:ascii="Times New Roman" w:eastAsia="NewtonSanPin" w:hAnsi="Times New Roman"/>
          <w:sz w:val="24"/>
          <w:szCs w:val="24"/>
        </w:rPr>
        <w:t>«химическая реакция» — знание о превращениях одних веществ в другие, условиях протекания таких превращений и способах управления реакциями;</w:t>
      </w:r>
    </w:p>
    <w:p w:rsidR="0050209A" w:rsidRPr="00C81B3E" w:rsidRDefault="0050209A" w:rsidP="0050209A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Symbola" w:hAnsi="Times New Roman"/>
          <w:sz w:val="24"/>
          <w:szCs w:val="24"/>
        </w:rPr>
        <w:t xml:space="preserve">- </w:t>
      </w:r>
      <w:r w:rsidRPr="00C81B3E">
        <w:rPr>
          <w:rFonts w:ascii="Times New Roman" w:eastAsia="NewtonSanPin" w:hAnsi="Times New Roman"/>
          <w:sz w:val="24"/>
          <w:szCs w:val="24"/>
        </w:rPr>
        <w:t>«применение веществ» — знание и опыт безопасного обращения с веществами, материалами и процессами, необходимыми в быту и на производстве;</w:t>
      </w:r>
    </w:p>
    <w:p w:rsidR="0050209A" w:rsidRPr="00C81B3E" w:rsidRDefault="0050209A" w:rsidP="0050209A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NewtonSanPin" w:hAnsi="Times New Roman"/>
          <w:sz w:val="24"/>
          <w:szCs w:val="24"/>
        </w:rPr>
      </w:pPr>
      <w:r>
        <w:rPr>
          <w:rFonts w:ascii="Times New Roman" w:eastAsia="Symbola" w:hAnsi="Times New Roman"/>
          <w:sz w:val="24"/>
          <w:szCs w:val="24"/>
        </w:rPr>
        <w:t xml:space="preserve">- </w:t>
      </w:r>
      <w:r w:rsidRPr="00C81B3E">
        <w:rPr>
          <w:rFonts w:ascii="Times New Roman" w:eastAsia="NewtonSanPin" w:hAnsi="Times New Roman"/>
          <w:sz w:val="24"/>
          <w:szCs w:val="24"/>
        </w:rPr>
        <w:t xml:space="preserve">«язык химии» — оперирование системой важнейших химических понятий, знание химической номенклатуры, т.е. их названия (в том числе и тривиальные),   владение </w:t>
      </w:r>
      <w:r w:rsidRPr="00C81B3E">
        <w:rPr>
          <w:rFonts w:ascii="Times New Roman" w:eastAsia="NewtonSanPin" w:hAnsi="Times New Roman"/>
          <w:sz w:val="24"/>
          <w:szCs w:val="24"/>
        </w:rPr>
        <w:lastRenderedPageBreak/>
        <w:t xml:space="preserve">химической символикой (химическими формулами и уравнениями),  а также правила перевода информации с естественного языка на язык химии и обратно. 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 Поскольку основные содержательные линии школьного курса химии тесно переплетены</w:t>
      </w:r>
      <w:r>
        <w:rPr>
          <w:rFonts w:eastAsia="NewtonSanPin"/>
        </w:rPr>
        <w:t>, в</w:t>
      </w:r>
      <w:r w:rsidRPr="00C81B3E">
        <w:rPr>
          <w:rFonts w:eastAsia="NewtonSanPin"/>
        </w:rPr>
        <w:t xml:space="preserve"> программе содержание представлено не по линиям, а по разделам.  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 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50209A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 Практические работы сгруппированы в блоки — химические практикумы, которые служат не только средством закрепления умений и навыков, но и контроля качества их сформированности.</w:t>
      </w:r>
    </w:p>
    <w:p w:rsidR="0050209A" w:rsidRPr="00C81B3E" w:rsidRDefault="0050209A" w:rsidP="0050209A">
      <w:pPr>
        <w:autoSpaceDE w:val="0"/>
        <w:autoSpaceDN w:val="0"/>
        <w:adjustRightInd w:val="0"/>
        <w:jc w:val="both"/>
        <w:rPr>
          <w:rFonts w:eastAsia="NewtonSanPin"/>
        </w:rPr>
      </w:pPr>
      <w:r w:rsidRPr="00C81B3E">
        <w:rPr>
          <w:rFonts w:eastAsia="NewtonSanPin"/>
        </w:rPr>
        <w:t xml:space="preserve">  Главное отличие предлагаемой программы заключается в двукратном увеличении времени, отведенного на изучение раздела «Многообразие веществ». Это связано со стремлением основательно отработать важнейшие теоретические положения курса химии основной школы на богатом фактологическом материале химии элементов и образованных ими веществ.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center"/>
        <w:rPr>
          <w:rFonts w:eastAsia="NewtonSanPin"/>
          <w:b/>
          <w:bCs/>
        </w:rPr>
      </w:pPr>
      <w:r>
        <w:rPr>
          <w:rFonts w:eastAsia="NewtonSanPin"/>
          <w:b/>
          <w:bCs/>
        </w:rPr>
        <w:t>3.</w:t>
      </w:r>
      <w:r w:rsidR="00E31F10">
        <w:rPr>
          <w:rFonts w:eastAsia="NewtonSanPin"/>
          <w:b/>
          <w:bCs/>
        </w:rPr>
        <w:t>Описаниеместа</w:t>
      </w:r>
      <w:r w:rsidRPr="00C81B3E">
        <w:rPr>
          <w:rFonts w:eastAsia="NewtonSanPin"/>
          <w:b/>
          <w:bCs/>
        </w:rPr>
        <w:t xml:space="preserve"> учебного предмета в учебном плане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50209A" w:rsidRPr="00C81B3E" w:rsidRDefault="0050209A" w:rsidP="0050209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C81B3E">
        <w:rPr>
          <w:rFonts w:eastAsia="NewtonSanPin"/>
        </w:rPr>
        <w:t xml:space="preserve"> Программа курса химии для основной школы разрабатывалась с учетом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В программе предусмотрено резервное время, так как реальная продолжительность учебного года всегда оказывается меньше нормативной. В связи с переходом основной школы на такую форму итоговой аттестации, как ГИА, в курсе предусмотрено время на подготовку к ней.</w:t>
      </w:r>
    </w:p>
    <w:p w:rsidR="0050209A" w:rsidRPr="00C81B3E" w:rsidRDefault="0050209A" w:rsidP="0050209A">
      <w:pPr>
        <w:ind w:firstLine="709"/>
        <w:jc w:val="both"/>
      </w:pPr>
      <w:r w:rsidRPr="00C81B3E">
        <w:t>Учебное содержание курса химии включает:</w:t>
      </w:r>
    </w:p>
    <w:p w:rsidR="0050209A" w:rsidRPr="00C81B3E" w:rsidRDefault="00F95BA3" w:rsidP="0050209A">
      <w:pPr>
        <w:ind w:firstLine="709"/>
        <w:jc w:val="both"/>
      </w:pPr>
      <w:r>
        <w:t>Химия. 8 класс.  102ч,  3</w:t>
      </w:r>
      <w:r w:rsidR="0050209A" w:rsidRPr="00C81B3E">
        <w:t>ч в неделю</w:t>
      </w:r>
    </w:p>
    <w:p w:rsidR="0050209A" w:rsidRDefault="00D204FE" w:rsidP="0050209A">
      <w:pPr>
        <w:ind w:firstLine="709"/>
        <w:jc w:val="both"/>
      </w:pPr>
      <w:r>
        <w:t>Химия.  9 класс. 66</w:t>
      </w:r>
      <w:r w:rsidR="00D07072">
        <w:t xml:space="preserve"> </w:t>
      </w:r>
      <w:r w:rsidR="0050209A" w:rsidRPr="00C81B3E">
        <w:t>ч,  2ч в неделю</w:t>
      </w:r>
    </w:p>
    <w:p w:rsidR="0050209A" w:rsidRPr="00C81B3E" w:rsidRDefault="0050209A" w:rsidP="0050209A">
      <w:pPr>
        <w:jc w:val="both"/>
      </w:pPr>
      <w:r w:rsidRPr="00C81B3E">
        <w:t>Для    реализации рабочей программы в учебном плане  М</w:t>
      </w:r>
      <w:r w:rsidR="00D204FE">
        <w:t>К</w:t>
      </w:r>
      <w:r w:rsidRPr="00C81B3E">
        <w:t>ОУ «</w:t>
      </w:r>
      <w:r w:rsidR="00D204FE">
        <w:t>Порздневская средняя школа» выделено 5</w:t>
      </w:r>
      <w:r w:rsidRPr="00C81B3E">
        <w:t>ч</w:t>
      </w:r>
      <w:r w:rsidR="00D204FE">
        <w:t xml:space="preserve"> (всего на период обучения) по 3 часа   в неделю в</w:t>
      </w:r>
      <w:r w:rsidRPr="00C81B3E">
        <w:t xml:space="preserve"> 8</w:t>
      </w:r>
      <w:r w:rsidR="00D204FE">
        <w:t xml:space="preserve"> и </w:t>
      </w:r>
      <w:r w:rsidRPr="00C81B3E">
        <w:t xml:space="preserve"> по</w:t>
      </w:r>
      <w:r w:rsidR="00D204FE">
        <w:t xml:space="preserve"> 2 часа в неделю 9 класс, всего в год 168</w:t>
      </w:r>
      <w:r w:rsidRPr="00C81B3E">
        <w:t xml:space="preserve"> ч.    Учебный г</w:t>
      </w:r>
      <w:r w:rsidR="00D204FE">
        <w:t>од в 9   классе  рассчитан на 33</w:t>
      </w:r>
      <w:r w:rsidRPr="00C81B3E">
        <w:t xml:space="preserve"> недели, поэтому в 8   классе  учебный год на 1 неделю длиннее, составля</w:t>
      </w:r>
      <w:r w:rsidR="00D204FE">
        <w:t>ет 34</w:t>
      </w:r>
      <w:r w:rsidRPr="00C81B3E">
        <w:t xml:space="preserve">  недель.</w:t>
      </w:r>
    </w:p>
    <w:p w:rsidR="0050209A" w:rsidRPr="00543ECF" w:rsidRDefault="0050209A" w:rsidP="00D07072">
      <w:pPr>
        <w:ind w:firstLine="709"/>
        <w:jc w:val="both"/>
      </w:pPr>
      <w:r w:rsidRPr="00543ECF">
        <w:t>Ценностные ориентиры содержания учебного предмета Химия</w:t>
      </w:r>
    </w:p>
    <w:p w:rsidR="0050209A" w:rsidRPr="00C81B3E" w:rsidRDefault="0050209A" w:rsidP="0050209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81B3E">
        <w:t xml:space="preserve">     Ценностные ориентиры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 ориентиров химического образования выступают объекты, изучаемые в курсе химии, к которому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50209A" w:rsidRPr="00C81B3E" w:rsidRDefault="0050209A" w:rsidP="0050209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81B3E">
        <w:t xml:space="preserve">       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50209A" w:rsidRPr="00C81B3E" w:rsidRDefault="0050209A" w:rsidP="0050209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в признании ценности научного знания, его практической значимости, достоверности;</w:t>
      </w:r>
    </w:p>
    <w:p w:rsidR="0050209A" w:rsidRPr="00C81B3E" w:rsidRDefault="0050209A" w:rsidP="0050209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в ценности химических методов исследования живой и неживой природы;</w:t>
      </w:r>
    </w:p>
    <w:p w:rsidR="0050209A" w:rsidRPr="00C81B3E" w:rsidRDefault="0050209A" w:rsidP="0050209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lastRenderedPageBreak/>
        <w:t>в понимании сложности и противоречивости самого процесса познания как извечного  стремления к Истине.</w:t>
      </w:r>
    </w:p>
    <w:p w:rsidR="0050209A" w:rsidRPr="00C81B3E" w:rsidRDefault="0050209A" w:rsidP="0050209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81B3E">
        <w:t xml:space="preserve">       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50209A" w:rsidRPr="00C81B3E" w:rsidRDefault="0050209A" w:rsidP="0050209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уважительного отношения к созидательной, творческой деятельности;</w:t>
      </w:r>
    </w:p>
    <w:p w:rsidR="0050209A" w:rsidRPr="00C81B3E" w:rsidRDefault="0050209A" w:rsidP="0050209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понимания необходимости здорового образа жизни;</w:t>
      </w:r>
    </w:p>
    <w:p w:rsidR="0050209A" w:rsidRPr="00C81B3E" w:rsidRDefault="0050209A" w:rsidP="0050209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потребности в безусловном выполнении правил безопасного использования веществ в повседневной жизни;</w:t>
      </w:r>
    </w:p>
    <w:p w:rsidR="0050209A" w:rsidRPr="00C81B3E" w:rsidRDefault="0050209A" w:rsidP="0050209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сознательного выбора будущей профессиональной деятельности.</w:t>
      </w:r>
    </w:p>
    <w:p w:rsidR="0050209A" w:rsidRPr="00C81B3E" w:rsidRDefault="0050209A" w:rsidP="0050209A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81B3E">
        <w:t xml:space="preserve">        Курс химии 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50209A" w:rsidRPr="00C81B3E" w:rsidRDefault="0050209A" w:rsidP="0050209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правильного использования химической терминологии и символики;</w:t>
      </w:r>
    </w:p>
    <w:p w:rsidR="0050209A" w:rsidRPr="00C81B3E" w:rsidRDefault="0050209A" w:rsidP="0050209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потребности вести диалог, выслушивать мнение оппонента, участвовать в дискуссии;</w:t>
      </w:r>
    </w:p>
    <w:p w:rsidR="0050209A" w:rsidRPr="00C81B3E" w:rsidRDefault="0050209A" w:rsidP="0050209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C81B3E">
        <w:t>способности открыто выражать и аргументированно отстаивать свою точку зрения.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Учебный предмет «Химия», в содержании которого ведущим компонентом являются научные знания и научные методы познания, позволяет не только формировать у учащихся целостную картину мира, но и пробуждать у них эмоционально-ценностное отношение к изучаемому материалу, создавать условия для формирования системы ценностей, определяющей 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Основным результатом познавательного отношения к миру в культуре является установление смысла и значения содержания объектов и явлений природы. Таким образом, познавательная функция учебного предмета «Химия» заключается в способности его содержания концентрировать в себе как знания о веществах и химических явлениях, так и </w:t>
      </w:r>
      <w:r w:rsidRPr="00C81B3E">
        <w:rPr>
          <w:rFonts w:eastAsia="NewtonSanPin"/>
          <w:bCs/>
          <w:i/>
          <w:iCs/>
        </w:rPr>
        <w:t>познавательные ценности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отношения к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химическим знаниям как одному из компонентов культуры человека наряду с другими естественнонаучными знаниями, единой развивающейся системе;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окружающему миру как миру веществ и происходящих с ними явлений; 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познавательной деятельности (как теоретической, так и экспериментальной) как источнику знаний;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понимания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объективности и достоверности знаний о веществах и происходящих с ними явлениях;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сложности и бесконечности процесса познания (на примере истории химических открытий);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действия законов природы и необходимости их учета во всех сферах деятельности человека;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важности научных методов познания (наблюдения, моделирования, эксперимента и др.) мира веществ и реакций.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предмета, которое невозможно без включения соответствующих </w:t>
      </w:r>
      <w:r w:rsidRPr="00C81B3E">
        <w:rPr>
          <w:rFonts w:eastAsia="NewtonSanPin"/>
          <w:bCs/>
          <w:i/>
          <w:iCs/>
        </w:rPr>
        <w:t>ценностей труда и быта</w:t>
      </w:r>
      <w:r w:rsidRPr="00C81B3E">
        <w:rPr>
          <w:rFonts w:eastAsia="NewtonSanPin"/>
        </w:rPr>
        <w:t>в содержание учебного предмета «Химия»: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отношения к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lastRenderedPageBreak/>
        <w:t>трудовой деятельности как естественной физической и интеллектуальной потребности;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труду как творческой деятельности, позволяющей применять знания на практике;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понимания необходимости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учета открытых и изученных закономерностей, сведений о веществах и их превращениях в трудовой деятельности;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сохранения и поддержания собственного здоровья и здоровья окружающих, в том числе питания с учетом состава и энергетической ценности пищи;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соблюдения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 Опыт эмоционально-ценностных отношений, который учащиеся получают при изучении курса химии в основной школе, способствует выстраиванию ими своей жизненной позиции.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Содержание учебного предмета включает совокупность </w:t>
      </w:r>
      <w:r w:rsidRPr="00C81B3E">
        <w:rPr>
          <w:rFonts w:eastAsia="NewtonSanPin"/>
          <w:bCs/>
          <w:i/>
          <w:iCs/>
        </w:rPr>
        <w:t>нравственных ценностей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отношения к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другим людям (гуманизм, взаимное уважение между людьми, товарищеская взаимопомощь и требовательность, коллективизм, забота о других людях, активное реагирование на события федерального, регионального, муниципального уровней, выполнение общественных поручений);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приводящая к возникновению глобальных проблем);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понимания необходимости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уважительного отношения к достижениям отечественной науки, исследовательской деятельности российских ученых химиков (патриотические чувства).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Образование представлений, формирование понятий в обучении химии происходит в процессе коммуникации с использованием не только естественного языка, но и химических знаков, формул, уравнений химических реакций, обозначающих эти вещества</w:t>
      </w:r>
      <w:r>
        <w:rPr>
          <w:rFonts w:eastAsia="NewtonSanPin"/>
        </w:rPr>
        <w:t xml:space="preserve"> и явления, т.е. химического языка. Таким образом, учебный предмет «Химия» имеет большие  возможности для формирования у учащихся </w:t>
      </w:r>
      <w:r w:rsidRPr="00F276B7">
        <w:rPr>
          <w:rFonts w:eastAsia="NewtonSanPin"/>
          <w:b/>
          <w:i/>
        </w:rPr>
        <w:t>коммуникативных</w:t>
      </w:r>
      <w:r w:rsidRPr="00C81B3E">
        <w:rPr>
          <w:rFonts w:eastAsia="NewtonSanPin"/>
          <w:b/>
          <w:bCs/>
          <w:i/>
          <w:iCs/>
        </w:rPr>
        <w:t>ценностей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негативного отношения к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нарушению норм языка (естественного и химического) в разных источниках информации (литература, СМИ, Интернет);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засорению речи;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понимания необходимости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принятия различных средств и приемов коммуникации;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получения информации из различных источников;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 аргументированной, критической оценки информации, полученной из различных источников;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lastRenderedPageBreak/>
        <w:t>сообщения точной и достоверной информации;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ясности, доступности, логичности в зависимости от цели, полноты или краткости изложения информации;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стремления понять смысл обращенной к человеку речи (устной и письменной);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ведения диалога для выявления разных точек зрения на рассматриваемую информацию, выражения личных оценок и суждений, принятия вывода, который формируется в процессе коммуникации;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предъявления свидетельств своей компетентности и квалификации по рассматриваемому вопросу;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уважения, принятия, поддержки существующих традиций и общих норм языка (естественного и химического);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стремления говорить, используя изучаемые химические термины и понятия, номенклатуру неорганических и органических веществ, символы, формулы, молекулярные и ионные уравнения реакций.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Для формирования духовной личности прежде всего необходимо развивать эстетическое отношение человека к действительности, творчество и сотворчество при восприятии эстетических явлений, которыми в курсе химии могут служить: природа (минералы); изделия, изготавливаемые человеком из различных веществ и материалов (ювелирные украшения, памятники архитектуры и т. д.). Химия позволяет также формировать потребность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человека в красоте и деятельности по законам красоты, т. е.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bCs/>
          <w:i/>
          <w:iCs/>
        </w:rPr>
        <w:t>эстетические ценности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позитивное чувственно-ценностное отношение к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окружающему миру (красота, совершенство и гармония окружающей природы и космоса в целом);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выполнению учебных задач как к процессу, доставляющему эстетическое удовольствие (красивое, изящное решение или доказательство, простота, в основе которой лежит гармония);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  <w:i/>
          <w:iCs/>
        </w:rPr>
        <w:t>понимание необходимости</w:t>
      </w:r>
      <w:r w:rsidRPr="00C81B3E">
        <w:rPr>
          <w:rFonts w:eastAsia="NewtonSanPin"/>
        </w:rPr>
        <w:t>: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превращениям);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 xml:space="preserve">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открытий, конфликта чувства и долга, общества и личности, реальности и идеала).</w:t>
      </w:r>
    </w:p>
    <w:p w:rsidR="0050209A" w:rsidRPr="00C81B3E" w:rsidRDefault="0050209A" w:rsidP="0050209A">
      <w:pPr>
        <w:autoSpaceDE w:val="0"/>
        <w:autoSpaceDN w:val="0"/>
        <w:adjustRightInd w:val="0"/>
        <w:ind w:firstLine="709"/>
        <w:jc w:val="both"/>
        <w:rPr>
          <w:rFonts w:eastAsia="NewtonSanPin"/>
        </w:rPr>
      </w:pPr>
      <w:r w:rsidRPr="00C81B3E">
        <w:rPr>
          <w:rFonts w:eastAsia="NewtonSanPin"/>
        </w:rPr>
        <w:t>Таким образом, содержание курса химии основной школы 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нравственные, эстетические.</w:t>
      </w:r>
    </w:p>
    <w:p w:rsidR="0050209A" w:rsidRPr="00C81B3E" w:rsidRDefault="0050209A" w:rsidP="005020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4.</w:t>
      </w:r>
      <w:r w:rsidR="00E31F10">
        <w:rPr>
          <w:b/>
        </w:rPr>
        <w:t>Личностные, метапредметные и предметные р</w:t>
      </w:r>
      <w:r w:rsidRPr="00C81B3E">
        <w:rPr>
          <w:b/>
        </w:rPr>
        <w:t xml:space="preserve">езультаты </w:t>
      </w:r>
      <w:r>
        <w:rPr>
          <w:b/>
        </w:rPr>
        <w:t xml:space="preserve">изучения </w:t>
      </w:r>
      <w:r w:rsidRPr="00C81B3E">
        <w:rPr>
          <w:b/>
        </w:rPr>
        <w:t>учебного предмета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6"/>
        </w:rPr>
        <w:t>Деятельность образовательного учреждения общего образо</w:t>
      </w:r>
      <w:r w:rsidRPr="00C81B3E">
        <w:rPr>
          <w:spacing w:val="-6"/>
        </w:rPr>
        <w:softHyphen/>
      </w:r>
      <w:r w:rsidRPr="00C81B3E">
        <w:rPr>
          <w:spacing w:val="-3"/>
        </w:rPr>
        <w:t>вания в обучении химии должна быть направлена на достиже</w:t>
      </w:r>
      <w:r w:rsidRPr="00C81B3E">
        <w:rPr>
          <w:spacing w:val="-3"/>
        </w:rPr>
        <w:softHyphen/>
        <w:t xml:space="preserve">ние обучающимися следующих </w:t>
      </w:r>
      <w:r w:rsidRPr="00C81B3E">
        <w:rPr>
          <w:b/>
          <w:bCs/>
          <w:spacing w:val="-3"/>
        </w:rPr>
        <w:t>личностных результатов:</w:t>
      </w:r>
    </w:p>
    <w:p w:rsidR="0050209A" w:rsidRPr="00C81B3E" w:rsidRDefault="0050209A" w:rsidP="0050209A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8"/>
        </w:rPr>
      </w:pPr>
      <w:r w:rsidRPr="00C81B3E">
        <w:rPr>
          <w:spacing w:val="-1"/>
        </w:rPr>
        <w:t>в ценностно-ориентационной сфере - чувство гордос</w:t>
      </w:r>
      <w:r w:rsidRPr="00C81B3E">
        <w:rPr>
          <w:spacing w:val="-1"/>
        </w:rPr>
        <w:softHyphen/>
      </w:r>
      <w:r w:rsidRPr="00C81B3E">
        <w:t>ти за российскую химическую науку, гуманизм, отношение к труду, целеустремленность, самоконтроль и самооценка;</w:t>
      </w:r>
    </w:p>
    <w:p w:rsidR="0050209A" w:rsidRPr="00C81B3E" w:rsidRDefault="0050209A" w:rsidP="0050209A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C81B3E">
        <w:rPr>
          <w:spacing w:val="-4"/>
        </w:rPr>
        <w:t xml:space="preserve">в трудовой сфере - готовность к осознанному выбору </w:t>
      </w:r>
      <w:r w:rsidRPr="00C81B3E">
        <w:t>дальнейшей образовательной траектории;</w:t>
      </w:r>
    </w:p>
    <w:p w:rsidR="0050209A" w:rsidRPr="00C81B3E" w:rsidRDefault="0050209A" w:rsidP="0050209A">
      <w:pPr>
        <w:shd w:val="clear" w:color="auto" w:fill="FFFFFF"/>
        <w:tabs>
          <w:tab w:val="left" w:pos="773"/>
        </w:tabs>
        <w:ind w:firstLine="709"/>
        <w:jc w:val="both"/>
      </w:pPr>
      <w:r w:rsidRPr="00C81B3E">
        <w:rPr>
          <w:spacing w:val="-15"/>
        </w:rPr>
        <w:lastRenderedPageBreak/>
        <w:t>3)</w:t>
      </w:r>
      <w:r w:rsidRPr="00C81B3E">
        <w:t>в познавательной (когнитивной,интеллектуальной) сфере –мотивация учения, умение управлять своей познавательной деятель</w:t>
      </w:r>
      <w:r w:rsidRPr="00C81B3E">
        <w:softHyphen/>
        <w:t>ностью.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b/>
          <w:bCs/>
          <w:spacing w:val="-3"/>
        </w:rPr>
        <w:t xml:space="preserve">Метапредметными результатами </w:t>
      </w:r>
      <w:r w:rsidRPr="00C81B3E">
        <w:rPr>
          <w:spacing w:val="-3"/>
        </w:rPr>
        <w:t>освоения выпускника</w:t>
      </w:r>
      <w:r w:rsidRPr="00C81B3E">
        <w:rPr>
          <w:spacing w:val="-3"/>
        </w:rPr>
        <w:softHyphen/>
      </w:r>
      <w:r w:rsidRPr="00C81B3E">
        <w:t>ми основной школы программы по химии являются:</w:t>
      </w:r>
    </w:p>
    <w:p w:rsidR="0050209A" w:rsidRPr="00C81B3E" w:rsidRDefault="0050209A" w:rsidP="0050209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26"/>
        </w:rPr>
      </w:pPr>
      <w:r w:rsidRPr="00C81B3E">
        <w:rPr>
          <w:spacing w:val="-26"/>
        </w:rPr>
        <w:t xml:space="preserve">владение  универсальными  естественно-научными  способами  деятельности:  наблюдение, измерение,  эксперимент,  учебное  исследование; </w:t>
      </w:r>
      <w:r w:rsidRPr="00C81B3E">
        <w:rPr>
          <w:spacing w:val="-3"/>
        </w:rPr>
        <w:t xml:space="preserve">применение основных методов </w:t>
      </w:r>
      <w:r w:rsidRPr="00C81B3E">
        <w:t>познания (системно-информационный анализ, моделирова</w:t>
      </w:r>
      <w:r w:rsidRPr="00C81B3E">
        <w:softHyphen/>
      </w:r>
      <w:r w:rsidRPr="00C81B3E">
        <w:rPr>
          <w:spacing w:val="-3"/>
        </w:rPr>
        <w:t>ние) для изучения различных сторон окружающей действи</w:t>
      </w:r>
      <w:r w:rsidRPr="00C81B3E">
        <w:rPr>
          <w:spacing w:val="-3"/>
        </w:rPr>
        <w:softHyphen/>
      </w:r>
      <w:r w:rsidRPr="00C81B3E">
        <w:t>тельности;</w:t>
      </w:r>
    </w:p>
    <w:p w:rsidR="0050209A" w:rsidRPr="00C81B3E" w:rsidRDefault="0050209A" w:rsidP="0050209A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5"/>
        </w:rPr>
      </w:pPr>
      <w:r w:rsidRPr="00C81B3E">
        <w:t xml:space="preserve">использование универсальных способов </w:t>
      </w:r>
      <w:r w:rsidRPr="00C81B3E">
        <w:rPr>
          <w:spacing w:val="-3"/>
        </w:rPr>
        <w:t xml:space="preserve"> деятельности по решению проблем и основных интеллектуальных операций: использование основных интеллектуальных операций: </w:t>
      </w:r>
      <w:r w:rsidRPr="00C81B3E">
        <w:rPr>
          <w:spacing w:val="-2"/>
        </w:rPr>
        <w:t>формулирование гипотез, анализ и синтез, сравнение, обоб</w:t>
      </w:r>
      <w:r w:rsidRPr="00C81B3E">
        <w:rPr>
          <w:spacing w:val="-2"/>
        </w:rPr>
        <w:softHyphen/>
      </w:r>
      <w:r w:rsidRPr="00C81B3E">
        <w:t>щение, систематизация, выявление причинно-следственных связей, поиск аналогов;</w:t>
      </w:r>
    </w:p>
    <w:p w:rsidR="0050209A" w:rsidRPr="00C81B3E" w:rsidRDefault="0050209A" w:rsidP="0050209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 w:rsidRPr="00C81B3E">
        <w:rPr>
          <w:spacing w:val="-4"/>
        </w:rPr>
        <w:t>умение генерировать идеи и определять средства, не</w:t>
      </w:r>
      <w:r w:rsidRPr="00C81B3E">
        <w:rPr>
          <w:spacing w:val="-4"/>
        </w:rPr>
        <w:softHyphen/>
      </w:r>
      <w:r w:rsidRPr="00C81B3E">
        <w:t>обходимые для их реализации;</w:t>
      </w:r>
    </w:p>
    <w:p w:rsidR="0050209A" w:rsidRPr="00C81B3E" w:rsidRDefault="0050209A" w:rsidP="0050209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15"/>
        </w:rPr>
      </w:pPr>
      <w:r w:rsidRPr="00C81B3E">
        <w:rPr>
          <w:spacing w:val="-1"/>
        </w:rPr>
        <w:t>умение определять цели и задачи деятельности, выби</w:t>
      </w:r>
      <w:r w:rsidRPr="00C81B3E">
        <w:rPr>
          <w:spacing w:val="-1"/>
        </w:rPr>
        <w:softHyphen/>
      </w:r>
      <w:r w:rsidRPr="00C81B3E">
        <w:t>рать средства реализации цели и применять их на практике;</w:t>
      </w:r>
    </w:p>
    <w:p w:rsidR="0050209A" w:rsidRPr="00C81B3E" w:rsidRDefault="0050209A" w:rsidP="0050209A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 w:rsidRPr="00C81B3E">
        <w:rPr>
          <w:spacing w:val="-2"/>
        </w:rPr>
        <w:t xml:space="preserve">использование различных источников для получения </w:t>
      </w:r>
      <w:r w:rsidRPr="00C81B3E">
        <w:t>химической информации.</w:t>
      </w:r>
    </w:p>
    <w:p w:rsidR="0050209A" w:rsidRPr="00C81B3E" w:rsidRDefault="0050209A" w:rsidP="0050209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pacing w:val="-18"/>
        </w:rPr>
      </w:pPr>
      <w:r w:rsidRPr="00B77883">
        <w:rPr>
          <w:bCs/>
        </w:rPr>
        <w:t>Предметными результатами</w:t>
      </w:r>
      <w:r w:rsidRPr="00C81B3E">
        <w:t>освоения выпускниками основной школы программы по химии являются: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</w:pPr>
      <w:r w:rsidRPr="00C81B3E">
        <w:rPr>
          <w:spacing w:val="-35"/>
        </w:rPr>
        <w:t>1.</w:t>
      </w:r>
      <w:r w:rsidRPr="00C81B3E">
        <w:rPr>
          <w:spacing w:val="-1"/>
        </w:rPr>
        <w:t>В познавательной сфере: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4"/>
        </w:rPr>
        <w:t>- давать определения изученных понятий: вещество (хими</w:t>
      </w:r>
      <w:r w:rsidRPr="00C81B3E">
        <w:rPr>
          <w:spacing w:val="-4"/>
        </w:rPr>
        <w:softHyphen/>
      </w:r>
      <w:r w:rsidRPr="00C81B3E">
        <w:rPr>
          <w:spacing w:val="-2"/>
        </w:rPr>
        <w:t>ческий элемент, атом, ион, молекула, кристаллическая решет</w:t>
      </w:r>
      <w:r w:rsidRPr="00C81B3E">
        <w:rPr>
          <w:spacing w:val="-2"/>
        </w:rPr>
        <w:softHyphen/>
      </w:r>
      <w:r w:rsidRPr="00C81B3E">
        <w:rPr>
          <w:spacing w:val="-3"/>
        </w:rPr>
        <w:t>ка, вещество, простые и сложные вещества, химическая фор</w:t>
      </w:r>
      <w:r w:rsidRPr="00C81B3E">
        <w:rPr>
          <w:spacing w:val="-3"/>
        </w:rPr>
        <w:softHyphen/>
      </w:r>
      <w:r w:rsidRPr="00C81B3E">
        <w:rPr>
          <w:spacing w:val="-2"/>
        </w:rPr>
        <w:t>мула, относительная атомная масса, относительная молеку</w:t>
      </w:r>
      <w:r w:rsidRPr="00C81B3E">
        <w:rPr>
          <w:spacing w:val="-2"/>
        </w:rPr>
        <w:softHyphen/>
      </w:r>
      <w:r w:rsidRPr="00C81B3E">
        <w:t xml:space="preserve">лярная масса, валентность, оксиды, кислоты, основания, </w:t>
      </w:r>
      <w:r w:rsidRPr="00C81B3E">
        <w:rPr>
          <w:spacing w:val="-3"/>
        </w:rPr>
        <w:t>соли, амфотерность, индикатор, периодический закон, пери</w:t>
      </w:r>
      <w:r w:rsidRPr="00C81B3E">
        <w:rPr>
          <w:spacing w:val="-3"/>
        </w:rPr>
        <w:softHyphen/>
      </w:r>
      <w:r w:rsidRPr="00C81B3E">
        <w:rPr>
          <w:spacing w:val="-1"/>
        </w:rPr>
        <w:t>одическая система, периодическая таблица, изотопы, хими</w:t>
      </w:r>
      <w:r w:rsidRPr="00C81B3E">
        <w:rPr>
          <w:spacing w:val="-1"/>
        </w:rPr>
        <w:softHyphen/>
      </w:r>
      <w:r w:rsidRPr="00C81B3E">
        <w:t xml:space="preserve">ческая связь, электроотрицательность, степень окисления, электролит); химическая реакция (химическое уравнение, </w:t>
      </w:r>
      <w:r w:rsidRPr="00C81B3E">
        <w:rPr>
          <w:spacing w:val="-3"/>
        </w:rPr>
        <w:t>генетическая связь, окисление, восстановление, электролити</w:t>
      </w:r>
      <w:r w:rsidRPr="00C81B3E">
        <w:rPr>
          <w:spacing w:val="-3"/>
        </w:rPr>
        <w:softHyphen/>
      </w:r>
      <w:r w:rsidRPr="00C81B3E">
        <w:t>ческая диссоциация, скорость химической реакции);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t xml:space="preserve">      - формулировать периодический закон Д.И.Менделеева и раскрывать его смысл;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2"/>
        </w:rPr>
        <w:t xml:space="preserve">     - описывать демонстрационные и самостоятельно прове</w:t>
      </w:r>
      <w:r w:rsidRPr="00C81B3E">
        <w:rPr>
          <w:spacing w:val="-2"/>
        </w:rPr>
        <w:softHyphen/>
      </w:r>
      <w:r w:rsidRPr="00C81B3E">
        <w:t>денные эксперименты, используя для этого естественный (русский, родной) язык и язык химии;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5"/>
        </w:rPr>
        <w:t xml:space="preserve">      - описывать и различать изученные классы неорганических соединений, простые и сложные вещества, химические реакции;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t xml:space="preserve">     - классифицировать изученные объекты и явления;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8"/>
        </w:rPr>
        <w:t xml:space="preserve">       - наблюдать демонстрируемые и самостоятельно проводимые </w:t>
      </w:r>
      <w:r w:rsidRPr="00C81B3E">
        <w:rPr>
          <w:spacing w:val="-3"/>
        </w:rPr>
        <w:t>опыты, химические реакции, протекающие в природе и в быту;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3"/>
        </w:rPr>
        <w:t xml:space="preserve">      - делать выводы и умозаключения из наблюдений, изучен</w:t>
      </w:r>
      <w:r w:rsidRPr="00C81B3E">
        <w:rPr>
          <w:spacing w:val="-3"/>
        </w:rPr>
        <w:softHyphen/>
        <w:t xml:space="preserve">ных химических закономерностей, прогнозировать свойства </w:t>
      </w:r>
      <w:r w:rsidRPr="00C81B3E">
        <w:t>неизученных веществ по аналогии со свойствами изученных;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rPr>
          <w:spacing w:val="-4"/>
        </w:rPr>
        <w:t xml:space="preserve">     - структурировать изученный материал и химическую ин</w:t>
      </w:r>
      <w:r w:rsidRPr="00C81B3E">
        <w:rPr>
          <w:spacing w:val="-4"/>
        </w:rPr>
        <w:softHyphen/>
      </w:r>
      <w:r w:rsidRPr="00C81B3E">
        <w:t>формацию, полученную из других источников;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t xml:space="preserve">     - моделировать строение атомов элементов первого - третьего периодов, строение простейших молекул.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  <w:rPr>
          <w:spacing w:val="-2"/>
        </w:rPr>
      </w:pPr>
      <w:r>
        <w:t xml:space="preserve">2. </w:t>
      </w:r>
      <w:r w:rsidRPr="00C81B3E">
        <w:t>В</w:t>
      </w:r>
      <w:r w:rsidRPr="00C81B3E">
        <w:rPr>
          <w:spacing w:val="-2"/>
        </w:rPr>
        <w:t xml:space="preserve"> ценностно-ориентационной сфере: 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</w:pPr>
      <w:r w:rsidRPr="00C81B3E">
        <w:rPr>
          <w:spacing w:val="-2"/>
        </w:rPr>
        <w:t xml:space="preserve">      - анализировать и оценивать последствия для окружающей</w:t>
      </w:r>
      <w:r w:rsidRPr="00C81B3E">
        <w:t xml:space="preserve"> среды бытовой и производственной деятельности человека, связанной с переработкой веществ;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</w:pPr>
      <w:r w:rsidRPr="00C81B3E">
        <w:t xml:space="preserve">     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частьэтого единства;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</w:pPr>
      <w:r w:rsidRPr="00C81B3E">
        <w:t xml:space="preserve">     - строить свое поведение в соответствии с принципами бережного отношения к природе.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</w:pPr>
      <w:r w:rsidRPr="00C81B3E">
        <w:rPr>
          <w:spacing w:val="-18"/>
        </w:rPr>
        <w:t>3.</w:t>
      </w:r>
      <w:r w:rsidRPr="00C81B3E">
        <w:rPr>
          <w:spacing w:val="-1"/>
        </w:rPr>
        <w:t>В трудовой сфере: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lastRenderedPageBreak/>
        <w:t xml:space="preserve">    -  планировать  и проводить химический эксперимент;</w:t>
      </w:r>
    </w:p>
    <w:p w:rsidR="0050209A" w:rsidRPr="00C81B3E" w:rsidRDefault="0050209A" w:rsidP="0050209A">
      <w:pPr>
        <w:shd w:val="clear" w:color="auto" w:fill="FFFFFF"/>
        <w:ind w:firstLine="709"/>
        <w:jc w:val="both"/>
      </w:pPr>
      <w:r w:rsidRPr="00C81B3E">
        <w:t xml:space="preserve">    -  использовать вещества в соответствии с их предназначением и свойствами, описанными в инструкциях по применению.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  <w:rPr>
          <w:u w:val="single"/>
        </w:rPr>
      </w:pPr>
      <w:r w:rsidRPr="00C81B3E">
        <w:rPr>
          <w:spacing w:val="-17"/>
        </w:rPr>
        <w:t>4.</w:t>
      </w:r>
      <w:r w:rsidRPr="00C81B3E">
        <w:t xml:space="preserve">В сфере безопасности жизнедеятельности:    </w:t>
      </w:r>
    </w:p>
    <w:p w:rsidR="0050209A" w:rsidRPr="00C81B3E" w:rsidRDefault="0050209A" w:rsidP="0050209A">
      <w:pPr>
        <w:shd w:val="clear" w:color="auto" w:fill="FFFFFF"/>
        <w:tabs>
          <w:tab w:val="left" w:pos="696"/>
        </w:tabs>
        <w:ind w:firstLine="709"/>
        <w:jc w:val="both"/>
      </w:pPr>
      <w:r w:rsidRPr="00C81B3E">
        <w:t xml:space="preserve">    - оказывать первую помощь при отравлениях, ожогах </w:t>
      </w:r>
      <w:r w:rsidRPr="00C81B3E">
        <w:rPr>
          <w:bCs/>
        </w:rPr>
        <w:t>и</w:t>
      </w:r>
      <w:r w:rsidRPr="00C81B3E">
        <w:rPr>
          <w:spacing w:val="-2"/>
        </w:rPr>
        <w:t>других травмах, связанных с веществами и лабораторным обо</w:t>
      </w:r>
      <w:r w:rsidRPr="00C81B3E">
        <w:rPr>
          <w:spacing w:val="-2"/>
        </w:rPr>
        <w:softHyphen/>
      </w:r>
      <w:r w:rsidRPr="00C81B3E">
        <w:t>рудованием.</w:t>
      </w:r>
    </w:p>
    <w:p w:rsidR="0050209A" w:rsidRDefault="005E4B0D" w:rsidP="0050209A">
      <w:pPr>
        <w:ind w:firstLine="709"/>
        <w:jc w:val="both"/>
      </w:pPr>
      <w:r w:rsidRPr="00AB3E81">
        <w:rPr>
          <w:b/>
        </w:rPr>
        <w:t>Предметными результатами</w:t>
      </w:r>
      <w:r>
        <w:t xml:space="preserve"> освоения выпускниками основной школы программы по химии являются:</w:t>
      </w:r>
    </w:p>
    <w:p w:rsidR="005E4B0D" w:rsidRDefault="005E4B0D" w:rsidP="0050209A">
      <w:pPr>
        <w:ind w:firstLine="709"/>
        <w:jc w:val="both"/>
      </w:pPr>
      <w:r>
        <w:t>1.формирование первоначальных систематизированных представлений о веществах, их превращениях и практическом применении, овладение понятийным аппаратом и символическим языком химии;</w:t>
      </w:r>
    </w:p>
    <w:p w:rsidR="005E4B0D" w:rsidRDefault="005E4B0D" w:rsidP="0050209A">
      <w:pPr>
        <w:ind w:firstLine="709"/>
        <w:jc w:val="both"/>
      </w:pPr>
      <w:r>
        <w:t>2.осознание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</w:t>
      </w:r>
      <w:r w:rsidR="00BF3612">
        <w:t xml:space="preserve"> как основы</w:t>
      </w:r>
      <w:r w:rsidR="00D21F68">
        <w:t xml:space="preserve"> многих явлений живой и неживой природы; углубление представлений о материальном единстве мира;</w:t>
      </w:r>
    </w:p>
    <w:p w:rsidR="00D21F68" w:rsidRDefault="00D21F68" w:rsidP="0050209A">
      <w:pPr>
        <w:ind w:firstLine="709"/>
        <w:jc w:val="both"/>
      </w:pPr>
      <w:r>
        <w:t xml:space="preserve">3. овладение основами химической грамотности: способностью анализировать и объективно оценивать жизненные ситуации ,связанные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</w:t>
      </w:r>
      <w:r w:rsidR="00CB4992">
        <w:t>сохранения здоровья и окружающей среды;</w:t>
      </w:r>
    </w:p>
    <w:p w:rsidR="00CB4992" w:rsidRDefault="00CB4992" w:rsidP="0050209A">
      <w:pPr>
        <w:ind w:firstLine="709"/>
        <w:jc w:val="both"/>
      </w:pPr>
      <w:r>
        <w:t>4.формирование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B3E81" w:rsidRDefault="00CB4992" w:rsidP="0050209A">
      <w:pPr>
        <w:ind w:firstLine="709"/>
        <w:jc w:val="both"/>
      </w:pPr>
      <w:r>
        <w:t>5.приобретение опыта использования различных методов изучения веществ :наблюдения за их превращениями при проведении несложных химических</w:t>
      </w:r>
      <w:r w:rsidR="00ED3F2B">
        <w:t xml:space="preserve"> экспериментов с использованием лабораторного оборудования и приборов;</w:t>
      </w:r>
    </w:p>
    <w:p w:rsidR="00CB4992" w:rsidRDefault="00AB3E81" w:rsidP="0050209A">
      <w:pPr>
        <w:ind w:firstLine="709"/>
        <w:jc w:val="both"/>
      </w:pPr>
      <w:r>
        <w:t>6.формирование представлений о значении химической науки в решении современных экологических проблем,в том числе в предотвращении техногенных и экологических катастроф.</w:t>
      </w:r>
    </w:p>
    <w:p w:rsidR="0050209A" w:rsidRDefault="0050209A" w:rsidP="0050209A">
      <w:pPr>
        <w:ind w:firstLine="709"/>
        <w:jc w:val="center"/>
        <w:rPr>
          <w:b/>
        </w:rPr>
      </w:pPr>
    </w:p>
    <w:p w:rsidR="005E4B0D" w:rsidRDefault="005E4B0D" w:rsidP="0050209A">
      <w:pPr>
        <w:ind w:firstLine="709"/>
        <w:jc w:val="center"/>
        <w:rPr>
          <w:b/>
        </w:rPr>
      </w:pPr>
    </w:p>
    <w:p w:rsidR="0050209A" w:rsidRPr="00C81B3E" w:rsidRDefault="0050209A" w:rsidP="0050209A">
      <w:pPr>
        <w:ind w:firstLine="709"/>
        <w:jc w:val="center"/>
        <w:rPr>
          <w:b/>
        </w:rPr>
      </w:pPr>
      <w:r>
        <w:rPr>
          <w:b/>
        </w:rPr>
        <w:t xml:space="preserve">5. </w:t>
      </w:r>
      <w:r w:rsidRPr="00C81B3E">
        <w:rPr>
          <w:b/>
        </w:rPr>
        <w:t>Содержа</w:t>
      </w:r>
      <w:r w:rsidR="00E31F10">
        <w:rPr>
          <w:b/>
        </w:rPr>
        <w:t>ние учебного предмета « Химия»</w:t>
      </w:r>
    </w:p>
    <w:p w:rsidR="0050209A" w:rsidRPr="009F1BA0" w:rsidRDefault="0050209A" w:rsidP="0050209A">
      <w:pPr>
        <w:ind w:firstLine="709"/>
        <w:jc w:val="both"/>
      </w:pPr>
      <w:r w:rsidRPr="009F1BA0">
        <w:t>8-9 классы</w:t>
      </w:r>
    </w:p>
    <w:p w:rsidR="0050209A" w:rsidRPr="009F1BA0" w:rsidRDefault="0050209A" w:rsidP="0050209A">
      <w:pPr>
        <w:tabs>
          <w:tab w:val="num" w:pos="0"/>
        </w:tabs>
        <w:ind w:firstLine="709"/>
        <w:jc w:val="both"/>
        <w:rPr>
          <w:i/>
        </w:rPr>
      </w:pPr>
      <w:r w:rsidRPr="009F1BA0">
        <w:rPr>
          <w:i/>
        </w:rPr>
        <w:t>Раздел 1. Основные понятия химии (уровень атомно-мол</w:t>
      </w:r>
      <w:r w:rsidR="006B6569">
        <w:rPr>
          <w:i/>
        </w:rPr>
        <w:t>екулярных представлений)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3"/>
        </w:rPr>
        <w:t xml:space="preserve">Предмет химии. Методы познания в химии: наблюдение, </w:t>
      </w:r>
      <w:r w:rsidRPr="009F1BA0">
        <w:t>эксперимент, измерение. Источники химической информа</w:t>
      </w:r>
      <w:r w:rsidRPr="009F1BA0">
        <w:softHyphen/>
        <w:t>ции: химическая литература, Интернет.</w:t>
      </w:r>
    </w:p>
    <w:p w:rsidR="0050209A" w:rsidRPr="009F1BA0" w:rsidRDefault="0050209A" w:rsidP="0050209A">
      <w:pPr>
        <w:shd w:val="clear" w:color="auto" w:fill="FFFFFF"/>
        <w:ind w:firstLine="709"/>
        <w:jc w:val="both"/>
        <w:rPr>
          <w:spacing w:val="-3"/>
        </w:rPr>
      </w:pPr>
      <w:r w:rsidRPr="009F1BA0">
        <w:rPr>
          <w:spacing w:val="-2"/>
        </w:rPr>
        <w:t xml:space="preserve">Чистые вещества и смеси. Очистка веществ. Простые и </w:t>
      </w:r>
      <w:r w:rsidRPr="009F1BA0">
        <w:rPr>
          <w:spacing w:val="-1"/>
        </w:rPr>
        <w:t>сложные вещества. Металлы и неметаллы. Химический эле</w:t>
      </w:r>
      <w:r w:rsidRPr="009F1BA0">
        <w:rPr>
          <w:spacing w:val="-1"/>
        </w:rPr>
        <w:softHyphen/>
      </w:r>
      <w:r w:rsidRPr="009F1BA0">
        <w:rPr>
          <w:spacing w:val="-3"/>
        </w:rPr>
        <w:t>мент, атом, молекула. Знаки химических элементов. Химичес</w:t>
      </w:r>
      <w:r w:rsidRPr="009F1BA0">
        <w:rPr>
          <w:spacing w:val="-3"/>
        </w:rPr>
        <w:softHyphen/>
      </w:r>
      <w:r w:rsidRPr="009F1BA0">
        <w:rPr>
          <w:spacing w:val="-5"/>
        </w:rPr>
        <w:t xml:space="preserve">кая формула. Валентность химических элементов. Составление </w:t>
      </w:r>
      <w:r w:rsidRPr="009F1BA0">
        <w:rPr>
          <w:spacing w:val="-3"/>
        </w:rPr>
        <w:t>формул бинарных соединений по валентности атомов хими</w:t>
      </w:r>
      <w:r w:rsidRPr="009F1BA0">
        <w:rPr>
          <w:spacing w:val="-3"/>
        </w:rPr>
        <w:softHyphen/>
      </w:r>
      <w:r w:rsidRPr="009F1BA0">
        <w:rPr>
          <w:spacing w:val="-4"/>
        </w:rPr>
        <w:t>ческих элементов и определение валентности атомов химичес</w:t>
      </w:r>
      <w:r w:rsidRPr="009F1BA0">
        <w:rPr>
          <w:spacing w:val="-4"/>
        </w:rPr>
        <w:softHyphen/>
      </w:r>
      <w:r w:rsidRPr="009F1BA0">
        <w:rPr>
          <w:spacing w:val="-3"/>
        </w:rPr>
        <w:t xml:space="preserve">ких элементов по формулам бинарных соединений. 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3"/>
        </w:rPr>
        <w:t>Относи</w:t>
      </w:r>
      <w:r w:rsidRPr="009F1BA0">
        <w:rPr>
          <w:spacing w:val="-3"/>
        </w:rPr>
        <w:softHyphen/>
      </w:r>
      <w:r w:rsidRPr="009F1BA0">
        <w:t>тельная атомная масса. Относительная молекулярная масса. Массовая доля химического элемента в сложном веществе. Количество вещества. Моль. Молярная масса и молярный объем.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6"/>
        </w:rPr>
        <w:t>Физические явления и химические реакции. Признаки и ус</w:t>
      </w:r>
      <w:r w:rsidRPr="009F1BA0">
        <w:rPr>
          <w:spacing w:val="-6"/>
        </w:rPr>
        <w:softHyphen/>
      </w:r>
      <w:r w:rsidRPr="009F1BA0">
        <w:rPr>
          <w:spacing w:val="-3"/>
        </w:rPr>
        <w:t>ловия протекания химических реакций. Закон сохранения мас</w:t>
      </w:r>
      <w:r w:rsidRPr="009F1BA0">
        <w:rPr>
          <w:spacing w:val="-3"/>
        </w:rPr>
        <w:softHyphen/>
        <w:t>сы веществ при химических реакциях. Химические уравнения. Коэффициенты в уравнениях химических реакций как отношения количеств веществ, вступающих и образующихся в результате химической реакции. Простейшие расчеты по уравнениям химических реакций.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3"/>
        </w:rPr>
        <w:t>Основные классы неорганических соединений. Номенкла</w:t>
      </w:r>
      <w:r w:rsidRPr="009F1BA0">
        <w:rPr>
          <w:spacing w:val="-3"/>
        </w:rPr>
        <w:softHyphen/>
      </w:r>
      <w:r w:rsidRPr="009F1BA0">
        <w:rPr>
          <w:spacing w:val="-5"/>
        </w:rPr>
        <w:t>тура неорганических веществ. Кислород. Воздух. Горение. Оксиды. Оксиды металлов и не</w:t>
      </w:r>
      <w:r w:rsidRPr="009F1BA0">
        <w:rPr>
          <w:spacing w:val="-5"/>
        </w:rPr>
        <w:softHyphen/>
      </w:r>
      <w:r w:rsidRPr="009F1BA0">
        <w:rPr>
          <w:spacing w:val="-6"/>
        </w:rPr>
        <w:t xml:space="preserve">металлов. Водород. Вода. Очистка воды. Аэрация воды. Взаимодействие </w:t>
      </w:r>
      <w:r w:rsidRPr="009F1BA0">
        <w:rPr>
          <w:spacing w:val="-4"/>
        </w:rPr>
        <w:t xml:space="preserve">воды с оксидами металлов и неметаллов. </w:t>
      </w:r>
      <w:r w:rsidRPr="009F1BA0">
        <w:rPr>
          <w:spacing w:val="-4"/>
        </w:rPr>
        <w:lastRenderedPageBreak/>
        <w:t>Кислоты, классифи</w:t>
      </w:r>
      <w:r w:rsidRPr="009F1BA0">
        <w:rPr>
          <w:spacing w:val="-4"/>
        </w:rPr>
        <w:softHyphen/>
      </w:r>
      <w:r w:rsidRPr="009F1BA0">
        <w:t xml:space="preserve">кация и свойства: взаимодействие с металлами, оксидами </w:t>
      </w:r>
      <w:r w:rsidRPr="009F1BA0">
        <w:rPr>
          <w:spacing w:val="-3"/>
        </w:rPr>
        <w:t>металлов. Основания, классификация и свойства: взаимодей</w:t>
      </w:r>
      <w:r w:rsidRPr="009F1BA0">
        <w:rPr>
          <w:spacing w:val="-3"/>
        </w:rPr>
        <w:softHyphen/>
      </w:r>
      <w:r w:rsidRPr="009F1BA0">
        <w:rPr>
          <w:spacing w:val="-4"/>
        </w:rPr>
        <w:t>ствие с оксидами неметаллов, кислотами. Амфотерность. Кис</w:t>
      </w:r>
      <w:r w:rsidRPr="009F1BA0">
        <w:rPr>
          <w:spacing w:val="-4"/>
        </w:rPr>
        <w:softHyphen/>
      </w:r>
      <w:r w:rsidRPr="009F1BA0">
        <w:rPr>
          <w:spacing w:val="-3"/>
        </w:rPr>
        <w:t>лотно-основные индикаторы. Соли. Средние соли. Взаимодей</w:t>
      </w:r>
      <w:r w:rsidRPr="009F1BA0">
        <w:rPr>
          <w:spacing w:val="-3"/>
        </w:rPr>
        <w:softHyphen/>
      </w:r>
      <w:r w:rsidRPr="009F1BA0">
        <w:rPr>
          <w:spacing w:val="-5"/>
        </w:rPr>
        <w:t xml:space="preserve">ствие солей с металлами, кислотами, щелочами. Связь между </w:t>
      </w:r>
      <w:r w:rsidRPr="009F1BA0">
        <w:t>основными классами неорганических соединений.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t>Первоначальные представления о естественных семей</w:t>
      </w:r>
      <w:r w:rsidRPr="009F1BA0">
        <w:softHyphen/>
      </w:r>
      <w:r w:rsidRPr="009F1BA0">
        <w:rPr>
          <w:spacing w:val="-2"/>
        </w:rPr>
        <w:t xml:space="preserve">ствах (группах) химических элементов: щелочные металлы, </w:t>
      </w:r>
      <w:r w:rsidRPr="009F1BA0">
        <w:t>галогены.</w:t>
      </w:r>
    </w:p>
    <w:p w:rsidR="0050209A" w:rsidRPr="009F1BA0" w:rsidRDefault="0050209A" w:rsidP="0050209A">
      <w:pPr>
        <w:tabs>
          <w:tab w:val="num" w:pos="0"/>
        </w:tabs>
        <w:ind w:firstLine="709"/>
        <w:jc w:val="both"/>
        <w:rPr>
          <w:i/>
        </w:rPr>
      </w:pPr>
      <w:r w:rsidRPr="009F1BA0">
        <w:rPr>
          <w:i/>
        </w:rPr>
        <w:t>Раздел 2. Периодический закон и периодическая система химических элементов Д.И.Менделее</w:t>
      </w:r>
      <w:r w:rsidR="006B6569">
        <w:rPr>
          <w:i/>
        </w:rPr>
        <w:t>ва. Строение вещества.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3"/>
        </w:rPr>
        <w:t xml:space="preserve">Периодический закон. История открытия периодического </w:t>
      </w:r>
      <w:r w:rsidRPr="009F1BA0">
        <w:t>закона. Значение периодического закона для развития науки.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3"/>
        </w:rPr>
        <w:t>Периодическая система как естественнонаучная класси</w:t>
      </w:r>
      <w:r w:rsidRPr="009F1BA0">
        <w:rPr>
          <w:spacing w:val="-3"/>
        </w:rPr>
        <w:softHyphen/>
      </w:r>
      <w:r w:rsidRPr="009F1BA0">
        <w:rPr>
          <w:spacing w:val="-4"/>
        </w:rPr>
        <w:t>фикация химических элементов. Табличная форма представле</w:t>
      </w:r>
      <w:r w:rsidRPr="009F1BA0">
        <w:rPr>
          <w:spacing w:val="-4"/>
        </w:rPr>
        <w:softHyphen/>
      </w:r>
      <w:r w:rsidRPr="009F1BA0">
        <w:rPr>
          <w:spacing w:val="-5"/>
        </w:rPr>
        <w:t>ния классификации химических элементов. Структура таблицы «Периодическая система химических элементов Д. И. Менде</w:t>
      </w:r>
      <w:r w:rsidRPr="009F1BA0">
        <w:rPr>
          <w:spacing w:val="-5"/>
        </w:rPr>
        <w:softHyphen/>
        <w:t>леева». Физический смысл порядкового (атомного) номера, но</w:t>
      </w:r>
      <w:r w:rsidRPr="009F1BA0">
        <w:rPr>
          <w:spacing w:val="-5"/>
        </w:rPr>
        <w:softHyphen/>
      </w:r>
      <w:r w:rsidRPr="009F1BA0">
        <w:t>мера периода и номера группы (для элементов А-групп).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t>Строение атома: ядро и электронная оболочка. Состав атомных ядер: протоны и нейтроны. Изотопы. Заряд атомно</w:t>
      </w:r>
      <w:r w:rsidRPr="009F1BA0">
        <w:softHyphen/>
        <w:t xml:space="preserve">го ядра, массовое число и относительная атомная масса. </w:t>
      </w:r>
      <w:r w:rsidRPr="009F1BA0">
        <w:rPr>
          <w:spacing w:val="-3"/>
        </w:rPr>
        <w:t>Электронная оболочка атома. Электронные слои атомов эле</w:t>
      </w:r>
      <w:r w:rsidRPr="009F1BA0">
        <w:rPr>
          <w:spacing w:val="-3"/>
        </w:rPr>
        <w:softHyphen/>
      </w:r>
      <w:r w:rsidRPr="009F1BA0">
        <w:t>ментов малых периодов.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3"/>
        </w:rPr>
        <w:t>Химическая связь. Электроотрицательность атомов. Кова</w:t>
      </w:r>
      <w:r w:rsidRPr="009F1BA0">
        <w:rPr>
          <w:spacing w:val="-1"/>
        </w:rPr>
        <w:t>лентная неполярная и полярная связь. Ионная связь. Валент</w:t>
      </w:r>
      <w:r w:rsidRPr="009F1BA0">
        <w:rPr>
          <w:spacing w:val="-1"/>
        </w:rPr>
        <w:softHyphen/>
      </w:r>
      <w:r w:rsidRPr="009F1BA0">
        <w:t>ность, степень окисления, заряд иона.</w:t>
      </w:r>
    </w:p>
    <w:p w:rsidR="0050209A" w:rsidRPr="009F1BA0" w:rsidRDefault="0050209A" w:rsidP="0050209A">
      <w:pPr>
        <w:shd w:val="clear" w:color="auto" w:fill="FFFFFF"/>
        <w:ind w:firstLine="709"/>
        <w:jc w:val="both"/>
        <w:rPr>
          <w:i/>
        </w:rPr>
      </w:pPr>
      <w:r w:rsidRPr="009F1BA0">
        <w:rPr>
          <w:i/>
        </w:rPr>
        <w:t>Раздел 3. Многообраз</w:t>
      </w:r>
      <w:r w:rsidR="006B6569">
        <w:rPr>
          <w:i/>
        </w:rPr>
        <w:t>ие химических реакций.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t>Классификация химических реакций: реакции соедине</w:t>
      </w:r>
      <w:r w:rsidRPr="009F1BA0">
        <w:softHyphen/>
      </w:r>
      <w:r w:rsidRPr="009F1BA0">
        <w:rPr>
          <w:spacing w:val="-2"/>
        </w:rPr>
        <w:t>ния, разложения, замещения, обмена, экзотермические, эндо</w:t>
      </w:r>
      <w:r w:rsidRPr="009F1BA0">
        <w:rPr>
          <w:spacing w:val="-2"/>
        </w:rPr>
        <w:softHyphen/>
      </w:r>
      <w:r w:rsidRPr="009F1BA0">
        <w:rPr>
          <w:spacing w:val="-3"/>
        </w:rPr>
        <w:t xml:space="preserve">термические, окислительно-восстановительные, необратимые, </w:t>
      </w:r>
      <w:r w:rsidRPr="009F1BA0">
        <w:t>обратимые.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1"/>
        </w:rPr>
        <w:t xml:space="preserve">Скорость химических реакций. Факторы, влияющие на </w:t>
      </w:r>
      <w:r w:rsidRPr="009F1BA0">
        <w:t>скорость химических реакций.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t xml:space="preserve">Растворы. Электролитическая диссоциация. Электролиты и неэлектролиты. Катионы и анионы. Диссоциация солей, </w:t>
      </w:r>
      <w:r w:rsidRPr="009F1BA0">
        <w:rPr>
          <w:spacing w:val="-3"/>
        </w:rPr>
        <w:t>кислот и оснований в водных растворах. Реакции ионного об</w:t>
      </w:r>
      <w:r w:rsidRPr="009F1BA0">
        <w:rPr>
          <w:spacing w:val="-3"/>
        </w:rPr>
        <w:softHyphen/>
      </w:r>
      <w:r w:rsidRPr="009F1BA0">
        <w:t>мена в растворах электролитов.</w:t>
      </w:r>
    </w:p>
    <w:p w:rsidR="0050209A" w:rsidRPr="009F1BA0" w:rsidRDefault="0050209A" w:rsidP="0050209A">
      <w:pPr>
        <w:tabs>
          <w:tab w:val="num" w:pos="0"/>
        </w:tabs>
        <w:ind w:firstLine="709"/>
        <w:jc w:val="both"/>
        <w:rPr>
          <w:i/>
        </w:rPr>
      </w:pPr>
      <w:r w:rsidRPr="009F1BA0">
        <w:rPr>
          <w:i/>
        </w:rPr>
        <w:t>Раздел 4.</w:t>
      </w:r>
      <w:r w:rsidR="006B6569">
        <w:rPr>
          <w:i/>
        </w:rPr>
        <w:t xml:space="preserve"> Многообразие веществ.</w:t>
      </w:r>
      <w:bookmarkStart w:id="0" w:name="_GoBack"/>
      <w:bookmarkEnd w:id="0"/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spacing w:val="-1"/>
        </w:rPr>
        <w:t>Естественные семейства химических элементов металлов и неметаллов.Общая характеристика неметаллов на основе их положе</w:t>
      </w:r>
      <w:r w:rsidRPr="009F1BA0">
        <w:rPr>
          <w:spacing w:val="-1"/>
        </w:rPr>
        <w:softHyphen/>
      </w:r>
      <w:r w:rsidRPr="009F1BA0">
        <w:t xml:space="preserve">ния в периодической системе. Закономерности изменения </w:t>
      </w:r>
      <w:r w:rsidRPr="009F1BA0">
        <w:rPr>
          <w:spacing w:val="-3"/>
        </w:rPr>
        <w:t>физических и химических свойств неметаллов — простых ве</w:t>
      </w:r>
      <w:r w:rsidRPr="009F1BA0">
        <w:rPr>
          <w:spacing w:val="-3"/>
        </w:rPr>
        <w:softHyphen/>
        <w:t>ществ, их водородных соединений, высших оксидов и кисло</w:t>
      </w:r>
      <w:r w:rsidRPr="009F1BA0">
        <w:rPr>
          <w:spacing w:val="-3"/>
        </w:rPr>
        <w:softHyphen/>
      </w:r>
      <w:r w:rsidRPr="009F1BA0">
        <w:t>родсодержащих кислот на примере элементов второго и третьего периодов.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t xml:space="preserve">Общая характеристика металлов на основе их положения </w:t>
      </w:r>
      <w:r w:rsidRPr="009F1BA0">
        <w:rPr>
          <w:spacing w:val="-2"/>
        </w:rPr>
        <w:t>в периодической системе. Закономерности изменения физи</w:t>
      </w:r>
      <w:r w:rsidRPr="009F1BA0">
        <w:rPr>
          <w:spacing w:val="-2"/>
        </w:rPr>
        <w:softHyphen/>
      </w:r>
      <w:r w:rsidRPr="009F1BA0">
        <w:t xml:space="preserve">ческих и химических свойств металлов — простых веществ, </w:t>
      </w:r>
      <w:r w:rsidRPr="009F1BA0">
        <w:rPr>
          <w:spacing w:val="-1"/>
        </w:rPr>
        <w:t xml:space="preserve">их оксидов и гидроксидов на примере элементов второго и </w:t>
      </w:r>
      <w:r w:rsidRPr="009F1BA0">
        <w:t>третьего периодов. Амфотерные соединения алюминия. Общая характеристика железа, его оксидов и гидроксидов.</w:t>
      </w:r>
    </w:p>
    <w:p w:rsidR="0050209A" w:rsidRPr="009F1BA0" w:rsidRDefault="0050209A" w:rsidP="0050209A">
      <w:pPr>
        <w:shd w:val="clear" w:color="auto" w:fill="FFFFFF"/>
        <w:ind w:firstLine="709"/>
        <w:jc w:val="both"/>
        <w:rPr>
          <w:i/>
        </w:rPr>
      </w:pPr>
      <w:r w:rsidRPr="009F1BA0">
        <w:rPr>
          <w:i/>
        </w:rPr>
        <w:t>Раздел 5.  Экспериментальная химия (На изучение этого раздела не выделяется конкретное время, поскольку химический эксперимент является обязательной составной частью каждого из разделов примерной программы,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школы. Вариант конкретизации химического эксперимента и распределения его по учебным темам приведен в примерном тематическом планировании.)</w:t>
      </w:r>
    </w:p>
    <w:p w:rsidR="0050209A" w:rsidRPr="009F1BA0" w:rsidRDefault="0050209A" w:rsidP="0050209A">
      <w:pPr>
        <w:shd w:val="clear" w:color="auto" w:fill="FFFFFF"/>
        <w:ind w:firstLine="709"/>
        <w:jc w:val="both"/>
        <w:rPr>
          <w:spacing w:val="-18"/>
        </w:rPr>
      </w:pPr>
      <w:r w:rsidRPr="009F1BA0">
        <w:rPr>
          <w:bCs/>
          <w:spacing w:val="-2"/>
        </w:rPr>
        <w:t xml:space="preserve">Демонстрационный эксперимент. 1. </w:t>
      </w:r>
      <w:r w:rsidRPr="009F1BA0">
        <w:rPr>
          <w:spacing w:val="-2"/>
        </w:rPr>
        <w:t>Примеры физичес</w:t>
      </w:r>
      <w:r w:rsidRPr="009F1BA0">
        <w:rPr>
          <w:spacing w:val="-2"/>
        </w:rPr>
        <w:softHyphen/>
      </w:r>
      <w:r w:rsidRPr="009F1BA0">
        <w:rPr>
          <w:spacing w:val="-3"/>
        </w:rPr>
        <w:t>ких явлений. 2. Примеры химических реакций с ярко выра</w:t>
      </w:r>
      <w:r w:rsidRPr="009F1BA0">
        <w:rPr>
          <w:spacing w:val="-3"/>
        </w:rPr>
        <w:softHyphen/>
      </w:r>
      <w:r w:rsidRPr="009F1BA0">
        <w:rPr>
          <w:spacing w:val="-1"/>
        </w:rPr>
        <w:t xml:space="preserve">женными изучаемыми признаками. 3. Реакции соединения, </w:t>
      </w:r>
      <w:r w:rsidRPr="009F1BA0">
        <w:rPr>
          <w:spacing w:val="-3"/>
        </w:rPr>
        <w:t>разложения, замещения, обмена. 4. Реакции, иллюстрирующие свойства и взаимосвязи основных классов неорганических со</w:t>
      </w:r>
      <w:r w:rsidRPr="009F1BA0">
        <w:rPr>
          <w:spacing w:val="-3"/>
        </w:rPr>
        <w:softHyphen/>
        <w:t>единений. 5. Опыты, иллюстрирующие закономерности изме</w:t>
      </w:r>
      <w:r w:rsidRPr="009F1BA0">
        <w:rPr>
          <w:spacing w:val="-3"/>
        </w:rPr>
        <w:softHyphen/>
      </w:r>
      <w:r w:rsidRPr="009F1BA0">
        <w:rPr>
          <w:spacing w:val="-2"/>
        </w:rPr>
        <w:t xml:space="preserve">нения свойств щелочных металлов и галогенов. 6. Опыты, </w:t>
      </w:r>
      <w:r w:rsidRPr="009F1BA0">
        <w:rPr>
          <w:spacing w:val="-3"/>
        </w:rPr>
        <w:t xml:space="preserve">иллюстрирующие </w:t>
      </w:r>
      <w:r w:rsidRPr="009F1BA0">
        <w:rPr>
          <w:spacing w:val="-3"/>
        </w:rPr>
        <w:lastRenderedPageBreak/>
        <w:t>закономерности изменения свойств гидрок</w:t>
      </w:r>
      <w:r w:rsidRPr="009F1BA0">
        <w:rPr>
          <w:spacing w:val="-3"/>
        </w:rPr>
        <w:softHyphen/>
      </w:r>
      <w:r w:rsidRPr="009F1BA0">
        <w:t>сидов и кислородсодержащих кислот элементов одного пе</w:t>
      </w:r>
      <w:r w:rsidRPr="009F1BA0">
        <w:softHyphen/>
      </w:r>
      <w:r w:rsidRPr="009F1BA0">
        <w:rPr>
          <w:spacing w:val="-1"/>
        </w:rPr>
        <w:t>риода. 7. Примеры окислительно-восстановительных реакций.8.</w:t>
      </w:r>
      <w:r w:rsidRPr="009F1BA0">
        <w:t>Факторы,  влияющие  на  скорость химических реакций.</w:t>
      </w:r>
    </w:p>
    <w:p w:rsidR="0050209A" w:rsidRPr="009F1BA0" w:rsidRDefault="0050209A" w:rsidP="0050209A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firstLine="709"/>
        <w:jc w:val="both"/>
        <w:rPr>
          <w:spacing w:val="-17"/>
        </w:rPr>
      </w:pPr>
      <w:r w:rsidRPr="009F1BA0">
        <w:rPr>
          <w:spacing w:val="-3"/>
        </w:rPr>
        <w:t xml:space="preserve">9.Примеры эндо- и экзотермических реакций. 10. Сравнение </w:t>
      </w:r>
      <w:r w:rsidRPr="009F1BA0">
        <w:t>электропроводности растворов электролитов и неэлектроли</w:t>
      </w:r>
      <w:r w:rsidRPr="009F1BA0">
        <w:softHyphen/>
        <w:t>тов. 11. Реакции ионного обмена. 12. Опыты, иллюстрирую</w:t>
      </w:r>
      <w:r w:rsidRPr="009F1BA0">
        <w:softHyphen/>
        <w:t>щие физические и химические свойства изучаемых веществ.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bCs/>
        </w:rPr>
        <w:t xml:space="preserve">Лабораторный эксперимент. </w:t>
      </w:r>
      <w:r w:rsidRPr="009F1BA0">
        <w:t xml:space="preserve">1. Примеры физических </w:t>
      </w:r>
      <w:r w:rsidRPr="009F1BA0">
        <w:rPr>
          <w:spacing w:val="-2"/>
        </w:rPr>
        <w:t>явлений. 2. Примеры химических реакций. 3. Разделение сме</w:t>
      </w:r>
      <w:r w:rsidRPr="009F1BA0">
        <w:rPr>
          <w:spacing w:val="-2"/>
        </w:rPr>
        <w:softHyphen/>
      </w:r>
      <w:r w:rsidRPr="009F1BA0">
        <w:t xml:space="preserve">сей. 4. Признаки и условия течения химических реакций. </w:t>
      </w:r>
      <w:r w:rsidRPr="009F1BA0">
        <w:rPr>
          <w:spacing w:val="-3"/>
        </w:rPr>
        <w:t>5. Типы химических реакций. 6. Свойства и взаимосвязи ос</w:t>
      </w:r>
      <w:r w:rsidRPr="009F1BA0">
        <w:rPr>
          <w:spacing w:val="-3"/>
        </w:rPr>
        <w:softHyphen/>
      </w:r>
      <w:r w:rsidRPr="009F1BA0">
        <w:t>новных классов неорганических соединений. 7. Факторы, влияющие на скорость химических реакций. 8. Свойства со</w:t>
      </w:r>
      <w:r w:rsidRPr="009F1BA0">
        <w:softHyphen/>
      </w:r>
      <w:r w:rsidRPr="009F1BA0">
        <w:rPr>
          <w:spacing w:val="-2"/>
        </w:rPr>
        <w:t>лей, кислот и оснований как электролитов. 9. Опыты, иллю</w:t>
      </w:r>
      <w:r w:rsidRPr="009F1BA0">
        <w:rPr>
          <w:spacing w:val="-2"/>
        </w:rPr>
        <w:softHyphen/>
        <w:t xml:space="preserve">стрирующие физические и химические свойства изучаемых </w:t>
      </w:r>
      <w:r w:rsidRPr="009F1BA0">
        <w:t>веществ. 10. Опыты по получению изученных веществ.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t xml:space="preserve">Расчетные задачи. 1.Вычисление относительной молекулярной и молярной массы вещества по его химической формуле. 2. Расчет массовой доли химического элемента в соединении. 3. Расчет массовой доли растворенного вещества в растворе. 4. Вычисления по химическим уравнениям массы или количества вещества одного  из участвующих  или получающихся в реакции соединений по известной массе или количеству вещества другого соединения. 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bCs/>
          <w:spacing w:val="-3"/>
        </w:rPr>
        <w:t xml:space="preserve">Примерные объекты экскурсий. </w:t>
      </w:r>
      <w:r w:rsidRPr="009F1BA0">
        <w:rPr>
          <w:spacing w:val="-3"/>
        </w:rPr>
        <w:t>Музеи минералогичес</w:t>
      </w:r>
      <w:r w:rsidRPr="009F1BA0">
        <w:rPr>
          <w:spacing w:val="-3"/>
        </w:rPr>
        <w:softHyphen/>
      </w:r>
      <w:r w:rsidRPr="009F1BA0">
        <w:rPr>
          <w:spacing w:val="-1"/>
        </w:rPr>
        <w:t xml:space="preserve">кие, краеведческие, художественные, мемориальные музеи </w:t>
      </w:r>
      <w:r w:rsidRPr="009F1BA0">
        <w:rPr>
          <w:spacing w:val="-4"/>
        </w:rPr>
        <w:t>выдающихся ученых-химиков. Химические лаборатории обра</w:t>
      </w:r>
      <w:r w:rsidRPr="009F1BA0">
        <w:rPr>
          <w:spacing w:val="-4"/>
        </w:rPr>
        <w:softHyphen/>
        <w:t>зовательных учреждений среднего и высшего профессиональ</w:t>
      </w:r>
      <w:r w:rsidRPr="009F1BA0">
        <w:rPr>
          <w:spacing w:val="-4"/>
        </w:rPr>
        <w:softHyphen/>
      </w:r>
      <w:r w:rsidRPr="009F1BA0">
        <w:rPr>
          <w:spacing w:val="-1"/>
        </w:rPr>
        <w:t>ного образования (учебные и научные), научно-исследова</w:t>
      </w:r>
      <w:r w:rsidRPr="009F1BA0">
        <w:rPr>
          <w:spacing w:val="-1"/>
        </w:rPr>
        <w:softHyphen/>
        <w:t xml:space="preserve">тельских организаций. Водоочистные сооружения. Экскурсии </w:t>
      </w:r>
      <w:r w:rsidRPr="009F1BA0">
        <w:t>в природу.</w:t>
      </w:r>
    </w:p>
    <w:p w:rsidR="0050209A" w:rsidRPr="009F1BA0" w:rsidRDefault="0050209A" w:rsidP="0050209A">
      <w:pPr>
        <w:shd w:val="clear" w:color="auto" w:fill="FFFFFF"/>
        <w:ind w:firstLine="709"/>
        <w:jc w:val="both"/>
      </w:pPr>
      <w:r w:rsidRPr="009F1BA0">
        <w:rPr>
          <w:bCs/>
          <w:spacing w:val="-3"/>
        </w:rPr>
        <w:t>Примерные направления проектной деятельности обу</w:t>
      </w:r>
      <w:r w:rsidRPr="009F1BA0">
        <w:rPr>
          <w:bCs/>
          <w:spacing w:val="-3"/>
        </w:rPr>
        <w:softHyphen/>
      </w:r>
      <w:r w:rsidRPr="009F1BA0">
        <w:rPr>
          <w:bCs/>
        </w:rPr>
        <w:t xml:space="preserve">чающихся. </w:t>
      </w:r>
      <w:r w:rsidRPr="009F1BA0">
        <w:t>1. Работа с источниками химической информа</w:t>
      </w:r>
      <w:r w:rsidRPr="009F1BA0">
        <w:softHyphen/>
      </w:r>
      <w:r w:rsidRPr="009F1BA0">
        <w:rPr>
          <w:spacing w:val="-1"/>
        </w:rPr>
        <w:t>ции — исторические обзоры становления и развития изучен</w:t>
      </w:r>
      <w:r w:rsidRPr="009F1BA0">
        <w:rPr>
          <w:spacing w:val="-1"/>
        </w:rPr>
        <w:softHyphen/>
      </w:r>
      <w:r w:rsidRPr="009F1BA0">
        <w:rPr>
          <w:spacing w:val="-2"/>
        </w:rPr>
        <w:t>ных понятий, теорий, законов; жизнь и деятельность выдаю</w:t>
      </w:r>
      <w:r w:rsidRPr="009F1BA0">
        <w:rPr>
          <w:spacing w:val="-2"/>
        </w:rPr>
        <w:softHyphen/>
      </w:r>
      <w:r w:rsidRPr="009F1BA0">
        <w:rPr>
          <w:spacing w:val="-3"/>
        </w:rPr>
        <w:t xml:space="preserve">щихся ученых-химиков. 2.Аналитические обзоры информации по решению определенных научных, технологических, практических проблем. 3. Овладение основами химического </w:t>
      </w:r>
      <w:r w:rsidRPr="009F1BA0">
        <w:t>анализа. 4. Овладение основами неорганического синтеза.</w:t>
      </w:r>
    </w:p>
    <w:p w:rsidR="0050209A" w:rsidRPr="009F1BA0" w:rsidRDefault="0050209A" w:rsidP="0050209A">
      <w:pPr>
        <w:autoSpaceDE w:val="0"/>
        <w:autoSpaceDN w:val="0"/>
        <w:adjustRightInd w:val="0"/>
        <w:ind w:firstLine="709"/>
        <w:jc w:val="both"/>
        <w:rPr>
          <w:bCs/>
          <w:smallCaps/>
        </w:rPr>
      </w:pPr>
    </w:p>
    <w:p w:rsidR="0050209A" w:rsidRDefault="0050209A" w:rsidP="0050209A">
      <w:pPr>
        <w:autoSpaceDE w:val="0"/>
        <w:autoSpaceDN w:val="0"/>
        <w:adjustRightInd w:val="0"/>
        <w:ind w:firstLine="709"/>
        <w:jc w:val="both"/>
        <w:rPr>
          <w:b/>
          <w:bCs/>
          <w:smallCaps/>
        </w:rPr>
      </w:pPr>
    </w:p>
    <w:p w:rsidR="0020086E" w:rsidRDefault="0020086E" w:rsidP="0020086E">
      <w:pPr>
        <w:ind w:firstLine="709"/>
        <w:jc w:val="both"/>
        <w:rPr>
          <w:b/>
        </w:rPr>
        <w:sectPr w:rsidR="0020086E" w:rsidSect="00543ECF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5371" w:type="dxa"/>
        <w:tblInd w:w="-461" w:type="dxa"/>
        <w:tblLayout w:type="fixed"/>
        <w:tblLook w:val="04A0"/>
      </w:tblPr>
      <w:tblGrid>
        <w:gridCol w:w="101"/>
        <w:gridCol w:w="259"/>
        <w:gridCol w:w="106"/>
        <w:gridCol w:w="1093"/>
        <w:gridCol w:w="702"/>
        <w:gridCol w:w="2685"/>
        <w:gridCol w:w="71"/>
        <w:gridCol w:w="2078"/>
        <w:gridCol w:w="807"/>
        <w:gridCol w:w="1271"/>
        <w:gridCol w:w="571"/>
        <w:gridCol w:w="1187"/>
        <w:gridCol w:w="592"/>
        <w:gridCol w:w="1144"/>
        <w:gridCol w:w="861"/>
        <w:gridCol w:w="1213"/>
        <w:gridCol w:w="630"/>
      </w:tblGrid>
      <w:tr w:rsidR="0020086E" w:rsidRPr="00767602" w:rsidTr="0020086E">
        <w:trPr>
          <w:gridBefore w:val="1"/>
          <w:wBefore w:w="101" w:type="dxa"/>
          <w:trHeight w:val="416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20086E" w:rsidRDefault="0020086E" w:rsidP="0020086E">
            <w:pPr>
              <w:spacing w:after="218"/>
              <w:jc w:val="center"/>
              <w:rPr>
                <w:b/>
                <w:sz w:val="20"/>
                <w:szCs w:val="20"/>
              </w:rPr>
            </w:pPr>
            <w:r w:rsidRPr="0020086E">
              <w:rPr>
                <w:b/>
                <w:sz w:val="20"/>
                <w:szCs w:val="20"/>
              </w:rPr>
              <w:lastRenderedPageBreak/>
              <w:t>Тематическое планирование 8класс</w:t>
            </w:r>
          </w:p>
        </w:tc>
      </w:tr>
      <w:tr w:rsidR="0020086E" w:rsidRPr="00767602" w:rsidTr="0020086E">
        <w:trPr>
          <w:gridBefore w:val="1"/>
          <w:wBefore w:w="101" w:type="dxa"/>
          <w:trHeight w:val="113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2"/>
              <w:ind w:left="2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№ </w:t>
            </w:r>
          </w:p>
          <w:p w:rsidR="0020086E" w:rsidRPr="00767602" w:rsidRDefault="0020086E" w:rsidP="0020086E">
            <w:pPr>
              <w:spacing w:after="2" w:line="275" w:lineRule="auto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урок</w:t>
            </w:r>
          </w:p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а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Тема урока, тип урока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Основные виды учебной деятельности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Предметные результаты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(базовый уровень, повышенный уровень)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 УУД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43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Коммуникативные  УУД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2"/>
              <w:ind w:left="2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 </w:t>
            </w:r>
          </w:p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УУД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Личностные УУД </w:t>
            </w:r>
          </w:p>
        </w:tc>
      </w:tr>
      <w:tr w:rsidR="0020086E" w:rsidRPr="00767602" w:rsidTr="0020086E">
        <w:trPr>
          <w:gridBefore w:val="1"/>
          <w:wBefore w:w="101" w:type="dxa"/>
          <w:trHeight w:val="322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ВВЕДЕНИЕ (10часов</w:t>
            </w:r>
            <w:r w:rsidR="0020086E" w:rsidRPr="00767602">
              <w:rPr>
                <w:b/>
                <w:sz w:val="18"/>
                <w:szCs w:val="18"/>
              </w:rPr>
              <w:t>)</w:t>
            </w:r>
          </w:p>
        </w:tc>
      </w:tr>
      <w:tr w:rsidR="0020086E" w:rsidRPr="00767602" w:rsidTr="0020086E">
        <w:trPr>
          <w:gridBefore w:val="1"/>
          <w:wBefore w:w="101" w:type="dxa"/>
          <w:trHeight w:val="322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1 </w:t>
            </w:r>
            <w:r w:rsidR="0062345D">
              <w:rPr>
                <w:sz w:val="18"/>
                <w:szCs w:val="18"/>
              </w:rPr>
              <w:t>-2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Предмет химии. 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Вещества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(Комбинированный урок) </w:t>
            </w: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«атом»,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«молекула»,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«хим.элемент».»вещество»,» «сложное вещество»  «свойства веществ».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Описание и сравнение веществ.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 Классификация веществ. Описание форм существования химических элементов.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Использование моделирования.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«химический элемент». </w:t>
            </w:r>
          </w:p>
          <w:p w:rsidR="0020086E" w:rsidRPr="00767602" w:rsidRDefault="0020086E" w:rsidP="0020086E">
            <w:pPr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Объяснение химических Составление плана явлений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ind w:right="237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>определение предмета  химии, веществ, основн</w:t>
            </w:r>
            <w:r>
              <w:rPr>
                <w:sz w:val="18"/>
                <w:szCs w:val="18"/>
              </w:rPr>
              <w:t>ых понятий: «атом» ,«молекула»«</w:t>
            </w:r>
            <w:r w:rsidRPr="00767602">
              <w:rPr>
                <w:sz w:val="18"/>
                <w:szCs w:val="18"/>
              </w:rPr>
              <w:t xml:space="preserve">химический   элемент» </w:t>
            </w:r>
          </w:p>
          <w:p w:rsidR="0020086E" w:rsidRPr="00767602" w:rsidRDefault="0020086E" w:rsidP="0020086E">
            <w:pPr>
              <w:spacing w:after="2" w:line="275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,«химический знак, или символ»,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«вещество»,«простое и сложное вещество» «свойства веществ», </w:t>
            </w:r>
            <w:r w:rsidRPr="00767602">
              <w:rPr>
                <w:b/>
                <w:sz w:val="18"/>
                <w:szCs w:val="18"/>
              </w:rPr>
              <w:t xml:space="preserve">Уметь: а) </w:t>
            </w:r>
            <w:r w:rsidRPr="00767602">
              <w:rPr>
                <w:sz w:val="18"/>
                <w:szCs w:val="18"/>
              </w:rPr>
              <w:t xml:space="preserve">использовать понятия при характеристике веществ; </w:t>
            </w:r>
            <w:r w:rsidRPr="00767602">
              <w:rPr>
                <w:b/>
                <w:sz w:val="18"/>
                <w:szCs w:val="18"/>
              </w:rPr>
              <w:t>б</w:t>
            </w:r>
            <w:r w:rsidRPr="00767602">
              <w:rPr>
                <w:sz w:val="18"/>
                <w:szCs w:val="18"/>
              </w:rPr>
              <w:t xml:space="preserve">) описывать: формы существования химических элементов </w:t>
            </w:r>
          </w:p>
          <w:p w:rsidR="0020086E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(свободные атомы, простые вещества, сложные вещества);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самостоятельно выделяют и формулируют познавательную цель</w:t>
            </w:r>
          </w:p>
          <w:p w:rsidR="0020086E" w:rsidRPr="00767602" w:rsidRDefault="0020086E" w:rsidP="0020086E">
            <w:pPr>
              <w:spacing w:after="186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8" w:line="277" w:lineRule="auto"/>
              <w:ind w:right="3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формулируют собственное мнение и позицию, задают вопросы, стоят понятные для партнера понятия </w:t>
            </w:r>
          </w:p>
          <w:p w:rsidR="0020086E" w:rsidRPr="00767602" w:rsidRDefault="0020086E" w:rsidP="0020086E">
            <w:pPr>
              <w:spacing w:after="22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3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 w:line="277" w:lineRule="auto"/>
              <w:ind w:left="2" w:right="3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ставят учебные  задачи на основе соотнесения того, что уже известно и усвоено учащимся, и того, что ещё неизвестно </w:t>
            </w:r>
          </w:p>
          <w:p w:rsidR="0020086E" w:rsidRPr="00767602" w:rsidRDefault="0020086E" w:rsidP="0020086E">
            <w:pPr>
              <w:spacing w:after="201"/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8"/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Формируют ответственное отношение к учению </w:t>
            </w:r>
          </w:p>
          <w:p w:rsidR="0020086E" w:rsidRPr="00767602" w:rsidRDefault="0020086E" w:rsidP="0020086E">
            <w:pPr>
              <w:spacing w:after="20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233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Превращения веществ. Роль химии в жизни человека. Краткие сведения по истории развития химии. Основоположники отечественной химии. </w:t>
            </w:r>
          </w:p>
          <w:p w:rsidR="0020086E" w:rsidRPr="00BC4D19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«химические явления» и «физические явления» Объяснение сущности химических явлений.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плана текста.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определение «химические явления», «физические явления» .</w:t>
            </w:r>
          </w:p>
          <w:p w:rsidR="0020086E" w:rsidRPr="00767602" w:rsidRDefault="0020086E" w:rsidP="0020086E">
            <w:pPr>
              <w:spacing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предметы изучения естественнонаучных дисциплин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отличать физические и хим-е .явления.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Познавательные: </w:t>
            </w:r>
          </w:p>
          <w:p w:rsidR="0020086E" w:rsidRPr="00767602" w:rsidRDefault="0020086E" w:rsidP="0020086E">
            <w:pPr>
              <w:spacing w:after="195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</w:t>
            </w:r>
          </w:p>
          <w:p w:rsidR="0020086E" w:rsidRDefault="0020086E" w:rsidP="0020086E">
            <w:pPr>
              <w:spacing w:after="199" w:line="278" w:lineRule="auto"/>
              <w:ind w:right="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формулируют познавательную цель, используя общие приемы решения задач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Коммуникативные: </w:t>
            </w:r>
          </w:p>
          <w:p w:rsidR="0020086E" w:rsidRPr="00767602" w:rsidRDefault="0020086E" w:rsidP="0020086E">
            <w:pPr>
              <w:spacing w:after="235" w:line="278" w:lineRule="auto"/>
              <w:ind w:right="3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формулируют собственное мнение и позицию, задают вопросы, стоят понятные для партнера понятия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BC4D19" w:rsidRDefault="0020086E" w:rsidP="0020086E">
            <w:pPr>
              <w:spacing w:after="215"/>
              <w:rPr>
                <w:b/>
                <w:sz w:val="18"/>
                <w:szCs w:val="18"/>
              </w:rPr>
            </w:pPr>
            <w:r w:rsidRPr="004D10D9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ind w:right="63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устойчивый  учебно – познавательный интерес к новым способам  решения задач </w:t>
            </w:r>
          </w:p>
          <w:p w:rsidR="0020086E" w:rsidRPr="00BC4D19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979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5-7</w:t>
            </w: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Знаки химических элементов. Таблица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Д.И.Менделеев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а. </w:t>
            </w:r>
          </w:p>
          <w:p w:rsidR="0020086E" w:rsidRPr="00767602" w:rsidRDefault="0020086E" w:rsidP="0020086E">
            <w:pPr>
              <w:spacing w:line="277" w:lineRule="auto"/>
              <w:ind w:right="30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(</w:t>
            </w:r>
            <w:r w:rsidRPr="00767602">
              <w:rPr>
                <w:b/>
                <w:i/>
                <w:sz w:val="18"/>
                <w:szCs w:val="18"/>
              </w:rPr>
              <w:t xml:space="preserve"> Урок – лекция) </w:t>
            </w:r>
          </w:p>
          <w:p w:rsidR="0020086E" w:rsidRPr="00EA7A51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 «хим.знак»,, «коэффициент»., «Индекс».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Описание П.С,Х.Э. Д.И.Менделеева.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Описание положения элементов в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П.С. </w:t>
            </w:r>
          </w:p>
          <w:p w:rsidR="0020086E" w:rsidRPr="00EA7A51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Использования знакового моделирования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249" w:line="285" w:lineRule="auto"/>
              <w:ind w:right="128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:химические  символы, ихназвания  и произношения, основные понятии П.С,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Уметь:</w:t>
            </w:r>
            <w:r w:rsidRPr="00767602">
              <w:rPr>
                <w:sz w:val="18"/>
                <w:szCs w:val="18"/>
              </w:rPr>
              <w:t xml:space="preserve">описывать: </w:t>
            </w:r>
          </w:p>
          <w:p w:rsidR="0020086E" w:rsidRPr="00767602" w:rsidRDefault="0020086E" w:rsidP="0020086E">
            <w:pPr>
              <w:spacing w:after="2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 ПСХЭ и положения хим.   элементов; таблице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Д. И. Менделеева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ставят </w:t>
            </w:r>
          </w:p>
          <w:p w:rsidR="0020086E" w:rsidRPr="00767602" w:rsidRDefault="0020086E" w:rsidP="0020086E">
            <w:pPr>
              <w:spacing w:after="23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 формулируют цели и проблемы урока; осознанно и произвольно строят в устной и письменной форме </w:t>
            </w:r>
          </w:p>
          <w:p w:rsidR="0020086E" w:rsidRPr="00EA7A51" w:rsidRDefault="0020086E" w:rsidP="0020086E">
            <w:pPr>
              <w:spacing w:after="185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Владение монологической и диалогической формами речи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EA7A51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37" w:line="276" w:lineRule="auto"/>
              <w:ind w:left="2" w:right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 </w:t>
            </w:r>
          </w:p>
          <w:p w:rsidR="0020086E" w:rsidRPr="00EA7A51" w:rsidRDefault="0020086E" w:rsidP="0020086E">
            <w:pPr>
              <w:spacing w:after="179"/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 w:line="278" w:lineRule="auto"/>
              <w:ind w:right="56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устойчивый  учебно – познавательный интерес к новым способам  знаний </w:t>
            </w:r>
          </w:p>
          <w:p w:rsidR="0020086E" w:rsidRPr="00EA7A51" w:rsidRDefault="0020086E" w:rsidP="0020086E">
            <w:pPr>
              <w:spacing w:after="201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2842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Химические формулы. Относительная атомная и молекулярная массы.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Массовая доля элемента в соединении.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(</w:t>
            </w:r>
            <w:r w:rsidRPr="00767602">
              <w:rPr>
                <w:b/>
                <w:i/>
                <w:sz w:val="18"/>
                <w:szCs w:val="18"/>
              </w:rPr>
              <w:t>Урок – упражнение)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« химическая формула», « Относительная  атомная и молекулярная  массы», «массовая доля элемента».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Вычисление относительной молекулярной массы  вещества и массовой доли элементов  в химических элементах.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определения основных понятии </w:t>
            </w:r>
          </w:p>
          <w:p w:rsidR="0020086E" w:rsidRDefault="0020086E" w:rsidP="0020086E">
            <w:pPr>
              <w:spacing w:after="199" w:line="277" w:lineRule="auto"/>
              <w:ind w:right="74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 вычислять относительную .молекулярную массу, , массовую долю элементов в веществе и давать по плану описание вещества и выполнять расчеты  по формуле. </w:t>
            </w:r>
            <w:r>
              <w:rPr>
                <w:sz w:val="18"/>
                <w:szCs w:val="18"/>
              </w:rPr>
              <w:t>\\\\</w:t>
            </w:r>
          </w:p>
          <w:p w:rsidR="0020086E" w:rsidRDefault="0020086E" w:rsidP="0020086E">
            <w:pPr>
              <w:spacing w:after="199" w:line="277" w:lineRule="auto"/>
              <w:ind w:right="74"/>
              <w:jc w:val="both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99" w:line="277" w:lineRule="auto"/>
              <w:ind w:right="74"/>
              <w:jc w:val="both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49" w:line="285" w:lineRule="auto"/>
              <w:ind w:right="12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238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Ставят и формулируют проблему урока, самостоятельно создают алгоритм деятельности при решении проблемы </w:t>
            </w:r>
          </w:p>
          <w:p w:rsidR="0020086E" w:rsidRDefault="0020086E" w:rsidP="0020086E">
            <w:pPr>
              <w:spacing w:after="183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after="183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3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97" w:line="280" w:lineRule="auto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ind w:right="2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формулируют собственное мнение и позицию, задают вопросы, стоят понятные для партнера понятия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Default="0020086E" w:rsidP="0020086E">
            <w:pPr>
              <w:spacing w:after="216"/>
              <w:ind w:left="2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работать по плану, 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используя специально подобранные средства </w:t>
            </w:r>
          </w:p>
          <w:p w:rsidR="0020086E" w:rsidRDefault="0020086E" w:rsidP="0020086E">
            <w:pPr>
              <w:spacing w:after="216"/>
              <w:ind w:left="2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6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ind w:right="56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устойчивый  учебно – познавательный интерес к новым  знаниями способам  решения задач </w:t>
            </w:r>
          </w:p>
          <w:p w:rsidR="0020086E" w:rsidRPr="00767602" w:rsidRDefault="0020086E" w:rsidP="0020086E">
            <w:pPr>
              <w:spacing w:after="202"/>
              <w:rPr>
                <w:sz w:val="18"/>
                <w:szCs w:val="18"/>
              </w:rPr>
            </w:pPr>
          </w:p>
          <w:p w:rsidR="0020086E" w:rsidRPr="002D6473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56"/>
              <w:jc w:val="center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Тема </w:t>
            </w:r>
            <w:r w:rsidR="0062345D">
              <w:rPr>
                <w:b/>
                <w:sz w:val="18"/>
                <w:szCs w:val="18"/>
              </w:rPr>
              <w:t>1. Атомы химических элементов (11</w:t>
            </w:r>
            <w:r w:rsidRPr="00767602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1</w:t>
            </w:r>
            <w:r w:rsidR="0062345D">
              <w:rPr>
                <w:sz w:val="18"/>
                <w:szCs w:val="18"/>
              </w:rPr>
              <w:t>-2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Основные сведения о строении атомов. Состав атомных ядер: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протоны и нейтроны. </w:t>
            </w:r>
          </w:p>
          <w:p w:rsidR="0020086E" w:rsidRPr="00767602" w:rsidRDefault="0020086E" w:rsidP="0020086E">
            <w:pPr>
              <w:spacing w:after="2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Изотопы. </w:t>
            </w:r>
            <w:r w:rsidRPr="00767602">
              <w:rPr>
                <w:b/>
                <w:sz w:val="18"/>
                <w:szCs w:val="18"/>
              </w:rPr>
              <w:lastRenderedPageBreak/>
              <w:t>(</w:t>
            </w:r>
            <w:r w:rsidRPr="00767602">
              <w:rPr>
                <w:b/>
                <w:i/>
                <w:sz w:val="18"/>
                <w:szCs w:val="18"/>
              </w:rPr>
              <w:t xml:space="preserve">Интегрированный урок)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4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Определения понятий «протон». «нейтрон»,«электрон»,«массовое число»,  «изотоп».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Описание  состава элементов.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Получение химической </w:t>
            </w:r>
            <w:r w:rsidRPr="00767602">
              <w:rPr>
                <w:sz w:val="18"/>
                <w:szCs w:val="18"/>
              </w:rPr>
              <w:lastRenderedPageBreak/>
              <w:t xml:space="preserve">информации из источников.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767602">
              <w:rPr>
                <w:sz w:val="18"/>
                <w:szCs w:val="18"/>
              </w:rPr>
              <w:t>определения основных понятии</w:t>
            </w:r>
            <w:r w:rsidRPr="00767602">
              <w:rPr>
                <w:b/>
                <w:sz w:val="18"/>
                <w:szCs w:val="18"/>
              </w:rPr>
              <w:t xml:space="preserve"> .Уметь</w:t>
            </w:r>
            <w:r w:rsidRPr="00767602">
              <w:rPr>
                <w:sz w:val="18"/>
                <w:szCs w:val="18"/>
              </w:rPr>
              <w:t xml:space="preserve">: использовать при характеристике атомов понятия: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«протон»,«нейтрон»,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«электрон»,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«хим.элемент»,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«массовое число», </w:t>
            </w:r>
          </w:p>
          <w:p w:rsidR="0020086E" w:rsidRPr="0020086E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«изотоп»,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20086E" w:rsidRDefault="0020086E" w:rsidP="0020086E">
            <w:pPr>
              <w:spacing w:after="235"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Познавательные:</w:t>
            </w:r>
            <w:r w:rsidRPr="00767602">
              <w:rPr>
                <w:sz w:val="18"/>
                <w:szCs w:val="18"/>
              </w:rPr>
              <w:t xml:space="preserve">Ставят и формулируют проблему урока, самостоятельно создают алгоритм </w:t>
            </w:r>
            <w:r w:rsidRPr="00767602">
              <w:rPr>
                <w:sz w:val="18"/>
                <w:szCs w:val="18"/>
              </w:rPr>
              <w:lastRenderedPageBreak/>
              <w:t xml:space="preserve">деятельности при решении проблемы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Коммуникативные: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Отстаивать свою точку зрения, приводить аргументы, подтверждая их </w:t>
            </w:r>
            <w:r w:rsidRPr="00767602">
              <w:rPr>
                <w:sz w:val="18"/>
                <w:szCs w:val="18"/>
              </w:rPr>
              <w:lastRenderedPageBreak/>
              <w:t>фактами. Различать в устной речи  мнение, доказательства, гипотезы.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9A7225" w:rsidRDefault="0020086E" w:rsidP="0020086E">
            <w:pPr>
              <w:spacing w:after="202" w:line="276" w:lineRule="auto"/>
              <w:ind w:left="2" w:right="5"/>
              <w:rPr>
                <w:sz w:val="18"/>
                <w:szCs w:val="18"/>
              </w:rPr>
            </w:pPr>
            <w:r w:rsidRPr="009A7225">
              <w:rPr>
                <w:sz w:val="18"/>
                <w:szCs w:val="18"/>
              </w:rPr>
              <w:lastRenderedPageBreak/>
              <w:t xml:space="preserve">Формирование понятий о строении атома, химической связи и ее видах Регулятивные: </w:t>
            </w:r>
          </w:p>
          <w:p w:rsidR="0020086E" w:rsidRPr="0020086E" w:rsidRDefault="0020086E" w:rsidP="0020086E">
            <w:pPr>
              <w:spacing w:after="220" w:line="276" w:lineRule="auto"/>
              <w:ind w:left="2"/>
              <w:rPr>
                <w:sz w:val="18"/>
                <w:szCs w:val="18"/>
              </w:rPr>
            </w:pPr>
            <w:r w:rsidRPr="009A7225">
              <w:rPr>
                <w:sz w:val="18"/>
                <w:szCs w:val="18"/>
              </w:rPr>
              <w:lastRenderedPageBreak/>
              <w:t xml:space="preserve">Самостоятельно обнаруживают и формулируют проблему.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Формирование интереса  </w:t>
            </w:r>
          </w:p>
          <w:p w:rsidR="0020086E" w:rsidRPr="00767602" w:rsidRDefault="0020086E" w:rsidP="0020086E">
            <w:pPr>
              <w:spacing w:after="218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 конкретному </w:t>
            </w:r>
            <w:r w:rsidRPr="00767602">
              <w:rPr>
                <w:sz w:val="18"/>
                <w:szCs w:val="18"/>
              </w:rPr>
              <w:lastRenderedPageBreak/>
              <w:t xml:space="preserve">химическому элементу </w:t>
            </w:r>
          </w:p>
          <w:p w:rsidR="0020086E" w:rsidRPr="00767602" w:rsidRDefault="0020086E" w:rsidP="0020086E">
            <w:pPr>
              <w:spacing w:after="20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6" w:line="278" w:lineRule="auto"/>
              <w:ind w:right="56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Электроны. Строение электронных оболочек атомов элементов №1-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20 в таблице Д.И.Менделеев а (</w:t>
            </w:r>
            <w:r w:rsidRPr="00767602">
              <w:rPr>
                <w:b/>
                <w:i/>
                <w:sz w:val="18"/>
                <w:szCs w:val="18"/>
              </w:rPr>
              <w:t xml:space="preserve">Урок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моделировани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я)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4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Определение понятий «электронный слой», «энергетический уровень 2.  Составление схем распределения электронов по электронным слоям в электронной оболочке.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>определения основных понятий.</w:t>
            </w:r>
          </w:p>
          <w:p w:rsidR="0020086E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использовать при характеристикеатомов понятия: «электронный слой»,«энергетический уровень» </w:t>
            </w:r>
          </w:p>
          <w:p w:rsidR="0020086E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  <w:p w:rsidR="0020086E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  <w:p w:rsidR="0020086E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86E" w:rsidRPr="00767602" w:rsidRDefault="0020086E" w:rsidP="0020086E">
            <w:pPr>
              <w:spacing w:after="198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основания и критерии для  классификации </w:t>
            </w:r>
          </w:p>
          <w:p w:rsidR="0020086E" w:rsidRPr="0020086E" w:rsidRDefault="0020086E" w:rsidP="0020086E">
            <w:pPr>
              <w:spacing w:after="259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Преобразовыватьинформацию из одного вида в другой и выбирать для себя удобную форму фиксации представления информации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Договариваются о совместнойдеятельности, приходят к общему решению, в том числе и столкновению интересов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Учитывают правило в планировании и контроле способарешения, осуществляют пошаговый контроль </w:t>
            </w:r>
          </w:p>
          <w:p w:rsidR="0020086E" w:rsidRPr="00767602" w:rsidRDefault="0020086E" w:rsidP="0020086E">
            <w:pPr>
              <w:spacing w:after="201"/>
              <w:ind w:left="2"/>
              <w:rPr>
                <w:sz w:val="18"/>
                <w:szCs w:val="18"/>
              </w:rPr>
            </w:pPr>
          </w:p>
          <w:p w:rsidR="0020086E" w:rsidRDefault="0020086E" w:rsidP="0020086E">
            <w:pPr>
              <w:spacing w:after="202"/>
              <w:ind w:left="2" w:right="5"/>
              <w:rPr>
                <w:sz w:val="18"/>
                <w:szCs w:val="18"/>
              </w:rPr>
            </w:pPr>
          </w:p>
          <w:p w:rsidR="0020086E" w:rsidRDefault="0020086E" w:rsidP="0020086E">
            <w:pPr>
              <w:spacing w:after="202"/>
              <w:ind w:left="2" w:right="5"/>
              <w:rPr>
                <w:sz w:val="18"/>
                <w:szCs w:val="18"/>
              </w:rPr>
            </w:pPr>
          </w:p>
          <w:p w:rsidR="0020086E" w:rsidRDefault="0020086E" w:rsidP="0020086E">
            <w:pPr>
              <w:spacing w:after="202"/>
              <w:ind w:left="2" w:right="5"/>
              <w:rPr>
                <w:sz w:val="18"/>
                <w:szCs w:val="18"/>
              </w:rPr>
            </w:pPr>
          </w:p>
          <w:p w:rsidR="0020086E" w:rsidRDefault="0020086E" w:rsidP="0020086E">
            <w:pPr>
              <w:spacing w:after="202"/>
              <w:ind w:left="2" w:right="5"/>
              <w:rPr>
                <w:sz w:val="18"/>
                <w:szCs w:val="18"/>
              </w:rPr>
            </w:pPr>
          </w:p>
          <w:p w:rsidR="0020086E" w:rsidRPr="009A7225" w:rsidRDefault="0020086E" w:rsidP="0020086E">
            <w:pPr>
              <w:spacing w:after="202"/>
              <w:ind w:left="2" w:right="5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Определяют свою личную позицию, адекватную дифференцированную самооценку своих партнеров успехов в учебе  </w:t>
            </w:r>
          </w:p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Металлические </w:t>
            </w:r>
          </w:p>
          <w:p w:rsidR="0020086E" w:rsidRPr="00767602" w:rsidRDefault="0020086E" w:rsidP="0020086E">
            <w:pPr>
              <w:spacing w:after="19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 </w:t>
            </w:r>
          </w:p>
          <w:p w:rsidR="0020086E" w:rsidRPr="00767602" w:rsidRDefault="0020086E" w:rsidP="0020086E">
            <w:pPr>
              <w:spacing w:after="197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неметаллические свойства элементов. Изменение свойств химических элементов по группам и периодам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(Урок  рассуждение</w:t>
            </w:r>
            <w:r w:rsidRPr="00767602">
              <w:rPr>
                <w:sz w:val="18"/>
                <w:szCs w:val="18"/>
              </w:rPr>
              <w:t xml:space="preserve">)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5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«Элементыметаллы», «Элементы-неметаллы.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Объяснение изменения химических элементов в П.С.в периодах и группах.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характеристики химических элементов в П.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>определения основных понятий.</w:t>
            </w:r>
            <w:r w:rsidRPr="00767602">
              <w:rPr>
                <w:b/>
                <w:sz w:val="18"/>
                <w:szCs w:val="18"/>
              </w:rPr>
              <w:t xml:space="preserve"> Уметь</w:t>
            </w:r>
            <w:r w:rsidRPr="00767602">
              <w:rPr>
                <w:sz w:val="18"/>
                <w:szCs w:val="18"/>
              </w:rPr>
              <w:t xml:space="preserve">: использовать при характеристике атомов понятия: «элементыметаллы», «элементынеметаллы»; при характеристике веществ понятия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«ионная связь»,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«ионы»,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199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Познавательные:</w:t>
            </w:r>
          </w:p>
          <w:p w:rsidR="0020086E" w:rsidRPr="00767602" w:rsidRDefault="0020086E" w:rsidP="0020086E">
            <w:pPr>
              <w:spacing w:after="256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Выбирают основания и критерии для  классификации Преобразовывать информацию из одного вида в другой и выбирать для себя удобную форму фик</w:t>
            </w:r>
            <w:r>
              <w:rPr>
                <w:sz w:val="18"/>
                <w:szCs w:val="18"/>
              </w:rPr>
              <w:t xml:space="preserve">сации представления </w:t>
            </w:r>
            <w:r>
              <w:rPr>
                <w:sz w:val="18"/>
                <w:szCs w:val="18"/>
              </w:rPr>
              <w:lastRenderedPageBreak/>
              <w:t xml:space="preserve">информации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Коммуникативные: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Отстаивать свою точку зрения, приводить аргументы, подтверждая их фактами. Различать в устной речи  мнение, доказательства, гипотезы, теории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199" w:line="277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 </w:t>
            </w:r>
          </w:p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Определяют внутреннюю позицию обучающихся на уровне положительного отношения к образовательному процессу, понимают необходимость учения 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Ионная химическая связь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(</w:t>
            </w:r>
            <w:r w:rsidRPr="00767602">
              <w:rPr>
                <w:b/>
                <w:i/>
                <w:sz w:val="18"/>
                <w:szCs w:val="18"/>
              </w:rPr>
              <w:t>Урок моделировани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я)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Определения п</w:t>
            </w:r>
            <w:r>
              <w:rPr>
                <w:sz w:val="18"/>
                <w:szCs w:val="18"/>
              </w:rPr>
              <w:t xml:space="preserve">онятий «ионная связь», «ионы». </w:t>
            </w:r>
          </w:p>
          <w:p w:rsidR="0020086E" w:rsidRPr="00767602" w:rsidRDefault="0020086E" w:rsidP="0020086E">
            <w:pPr>
              <w:spacing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схем образования ионной связи. Использования знакового моделирования.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типа химической связи по формуле..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64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Знать: </w:t>
            </w:r>
            <w:r w:rsidRPr="00767602">
              <w:rPr>
                <w:sz w:val="18"/>
                <w:szCs w:val="18"/>
              </w:rPr>
              <w:t>определения основных понятий.</w:t>
            </w:r>
          </w:p>
          <w:p w:rsidR="0020086E" w:rsidRPr="00767602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Уметь: </w:t>
            </w:r>
            <w:r w:rsidRPr="00767602">
              <w:rPr>
                <w:sz w:val="18"/>
                <w:szCs w:val="18"/>
              </w:rPr>
              <w:t>использовать при харак-ке в-в понятия: «элементы- неметаллы металлы», ионы. ИС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198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Самостоятельно создают алгоритм деятельности при решении проблем различного характера основных понятий </w:t>
            </w:r>
          </w:p>
          <w:p w:rsidR="0020086E" w:rsidRPr="006A4CAD" w:rsidRDefault="0020086E" w:rsidP="0020086E">
            <w:pPr>
              <w:spacing w:after="20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6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 xml:space="preserve">Отстаивать свою точку зре-ния, приводить аргументы, подтверждая их фактами. Различать в устной речи  мнение, доказательства, гипотезы, теории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7" w:lineRule="auto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Регулятивные:</w:t>
            </w:r>
            <w:r w:rsidRPr="00767602">
              <w:rPr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Определяют свою личную позици</w:t>
            </w:r>
            <w:r>
              <w:rPr>
                <w:sz w:val="18"/>
                <w:szCs w:val="18"/>
              </w:rPr>
              <w:t>ю, адекватную дифференцированну</w:t>
            </w:r>
            <w:r w:rsidRPr="00767602">
              <w:rPr>
                <w:sz w:val="18"/>
                <w:szCs w:val="18"/>
              </w:rPr>
              <w:t xml:space="preserve">ю самооценку своих успехов в учебе </w:t>
            </w:r>
          </w:p>
          <w:p w:rsidR="0020086E" w:rsidRPr="00767602" w:rsidRDefault="0020086E" w:rsidP="0020086E">
            <w:pPr>
              <w:ind w:right="18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D27F9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1D27F9">
              <w:rPr>
                <w:sz w:val="18"/>
                <w:szCs w:val="18"/>
              </w:rPr>
              <w:t xml:space="preserve">Определения понятий «Ковалентная неполярная связь»,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D27F9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1D27F9">
              <w:rPr>
                <w:sz w:val="18"/>
                <w:szCs w:val="18"/>
              </w:rPr>
              <w:t>Составление схем образования ковалентно- неполярной связь  связи. Использования знакового моделирова</w:t>
            </w:r>
            <w:r>
              <w:rPr>
                <w:sz w:val="18"/>
                <w:szCs w:val="18"/>
              </w:rPr>
              <w:t>ния по формуле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К.Н,С. связи, механизм ее образования, механизм образования. </w:t>
            </w:r>
          </w:p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определять И.С. </w:t>
            </w:r>
          </w:p>
          <w:p w:rsidR="0020086E" w:rsidRPr="00767602" w:rsidRDefault="0020086E" w:rsidP="0020086E">
            <w:pPr>
              <w:spacing w:after="199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 К,Н,С,.связь.врзличных в-вах, составлять схему. </w:t>
            </w:r>
          </w:p>
          <w:p w:rsidR="0020086E" w:rsidRPr="00767602" w:rsidRDefault="0020086E" w:rsidP="0020086E">
            <w:pPr>
              <w:spacing w:line="264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19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198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Самостоятельно создают алгоритм деятельности при решении проблем различного характера основных понятий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5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Отстаивать свою точку зрения, приводить аргументы, подтверждая их фактами. Различать в устной речи  мнение, доказательства,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197" w:line="277" w:lineRule="auto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Определяют свою личную позици</w:t>
            </w:r>
            <w:r>
              <w:rPr>
                <w:sz w:val="18"/>
                <w:szCs w:val="18"/>
              </w:rPr>
              <w:t>ю, адекватную дифференцированну</w:t>
            </w:r>
            <w:r w:rsidRPr="00767602">
              <w:rPr>
                <w:sz w:val="18"/>
                <w:szCs w:val="18"/>
              </w:rPr>
              <w:t xml:space="preserve">ю самооценку своих успехов в учебе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Электроотрицательность. Ковалентно - полярная химическая связь.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(Урок моделировани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я)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9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«ковалентная полярная связь»,«электроотрицательность», «валентность»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схем образования Ковалентная полярной связь  связи. Использования знакового моделирования.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типа химической связи по формуле.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определения  Э,О,,К.П.С.связи, механизм образования ковалентно-полярной связи </w:t>
            </w:r>
          </w:p>
          <w:p w:rsidR="0020086E" w:rsidRPr="00767602" w:rsidRDefault="0020086E" w:rsidP="0020086E">
            <w:pPr>
              <w:spacing w:after="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определять виды хим.связей, записывать схемы образования с </w:t>
            </w:r>
          </w:p>
          <w:p w:rsidR="0020086E" w:rsidRPr="006215C5" w:rsidRDefault="0020086E" w:rsidP="0020086E">
            <w:pPr>
              <w:spacing w:after="21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К.П,С.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16" w:line="32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создают алгоритм деятельности при решении проблем различного характера основных понятий </w:t>
            </w:r>
          </w:p>
          <w:p w:rsidR="0020086E" w:rsidRDefault="0020086E" w:rsidP="0020086E">
            <w:pPr>
              <w:spacing w:after="196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9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after="239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 xml:space="preserve">Отстаивать свою точку зрения, приводить аргументы, подтверждая их фактами. Различать в устной речи  мнение, доказательства, гипотезы, теории </w:t>
            </w:r>
          </w:p>
          <w:p w:rsidR="0020086E" w:rsidRPr="00767602" w:rsidRDefault="0020086E" w:rsidP="0020086E">
            <w:pPr>
              <w:spacing w:after="175" w:line="280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20" w:line="276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Определяют свою личную позици</w:t>
            </w:r>
            <w:r>
              <w:rPr>
                <w:sz w:val="18"/>
                <w:szCs w:val="18"/>
              </w:rPr>
              <w:t>ю, адекватную дифференцированну</w:t>
            </w:r>
            <w:r w:rsidRPr="00767602">
              <w:rPr>
                <w:sz w:val="18"/>
                <w:szCs w:val="18"/>
              </w:rPr>
              <w:t xml:space="preserve">ю самооценку своих успехов в учебе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Металлическая химическая связь. </w:t>
            </w:r>
          </w:p>
          <w:p w:rsidR="0020086E" w:rsidRPr="00767602" w:rsidRDefault="0020086E" w:rsidP="0020086E">
            <w:pPr>
              <w:spacing w:line="277" w:lineRule="auto"/>
              <w:ind w:right="2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Обобщение и систематизаци я </w:t>
            </w:r>
            <w:r w:rsidRPr="00767602">
              <w:rPr>
                <w:sz w:val="18"/>
                <w:szCs w:val="18"/>
              </w:rPr>
              <w:lastRenderedPageBreak/>
              <w:t>знаний об элементах: металлах и неметаллах, о видах химической связи.(</w:t>
            </w:r>
            <w:r w:rsidRPr="00767602">
              <w:rPr>
                <w:b/>
                <w:i/>
                <w:sz w:val="18"/>
                <w:szCs w:val="18"/>
              </w:rPr>
              <w:t xml:space="preserve"> Урок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моделировани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я)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ind w:right="234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Определение понятия  « металлическая связь». Составление схем образования  </w:t>
            </w:r>
            <w:r w:rsidRPr="00767602">
              <w:rPr>
                <w:sz w:val="18"/>
                <w:szCs w:val="18"/>
              </w:rPr>
              <w:lastRenderedPageBreak/>
              <w:t xml:space="preserve">металлической связи. </w:t>
            </w:r>
          </w:p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типа химической связи по формуле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Использования знакового моделирования.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типа химической связи по формуле .Установление причинно- следственных связей..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определения  металлической.связи, механизм образования металлической связи </w:t>
            </w:r>
          </w:p>
          <w:p w:rsidR="0020086E" w:rsidRPr="00767602" w:rsidRDefault="0020086E" w:rsidP="0020086E">
            <w:pPr>
              <w:spacing w:after="196" w:line="270" w:lineRule="auto"/>
              <w:ind w:right="11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Уметь </w:t>
            </w:r>
            <w:r w:rsidRPr="00767602">
              <w:rPr>
                <w:sz w:val="18"/>
                <w:szCs w:val="18"/>
              </w:rPr>
              <w:t>определять виды хим.связей, записывать схемы образования с МЕ- связи.устанавливатьпричинноследственные связи: состав вещества — тип химической связи;</w:t>
            </w: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19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Познавательные: </w:t>
            </w:r>
          </w:p>
          <w:p w:rsidR="0020086E" w:rsidRPr="00767602" w:rsidRDefault="0020086E" w:rsidP="0020086E">
            <w:pPr>
              <w:spacing w:after="216" w:line="32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создают алгоритм </w:t>
            </w:r>
            <w:r w:rsidRPr="00767602">
              <w:rPr>
                <w:sz w:val="18"/>
                <w:szCs w:val="18"/>
              </w:rPr>
              <w:lastRenderedPageBreak/>
              <w:t xml:space="preserve">деятельности при решении проблем различного характера основных понятий </w:t>
            </w: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30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Коммуникативн</w:t>
            </w:r>
          </w:p>
          <w:p w:rsidR="0020086E" w:rsidRPr="00767602" w:rsidRDefault="0020086E" w:rsidP="0020086E">
            <w:pPr>
              <w:spacing w:after="259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ые: </w:t>
            </w:r>
            <w:r w:rsidRPr="00767602">
              <w:rPr>
                <w:sz w:val="18"/>
                <w:szCs w:val="18"/>
              </w:rPr>
              <w:t xml:space="preserve">контролируют действия необходимые </w:t>
            </w:r>
            <w:r w:rsidRPr="00767602">
              <w:rPr>
                <w:sz w:val="18"/>
                <w:szCs w:val="18"/>
              </w:rPr>
              <w:lastRenderedPageBreak/>
              <w:t xml:space="preserve">коррективы в  действие после его завершения на основе его и учета характера сделанных ошибок </w:t>
            </w:r>
          </w:p>
          <w:p w:rsidR="0020086E" w:rsidRPr="00767602" w:rsidRDefault="0020086E" w:rsidP="0020086E">
            <w:pPr>
              <w:spacing w:after="17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Принимают и сохраняют</w:t>
            </w:r>
          </w:p>
          <w:p w:rsidR="0020086E" w:rsidRPr="00767602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учебную задачу, </w:t>
            </w:r>
            <w:r w:rsidRPr="00767602">
              <w:rPr>
                <w:sz w:val="18"/>
                <w:szCs w:val="18"/>
              </w:rPr>
              <w:lastRenderedPageBreak/>
              <w:t xml:space="preserve">планируют свои действия в соответствии с поставленной задачей и условиями ее реализации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Определяют внутреннюю позицию обучающихся на уровне </w:t>
            </w:r>
            <w:r w:rsidRPr="00767602">
              <w:rPr>
                <w:sz w:val="18"/>
                <w:szCs w:val="18"/>
              </w:rPr>
              <w:lastRenderedPageBreak/>
              <w:t>положительного отношения к образовательному процессу, понимают необходимость учения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Контрольная работа № 1.</w:t>
            </w:r>
            <w:r w:rsidRPr="00767602">
              <w:rPr>
                <w:sz w:val="18"/>
                <w:szCs w:val="18"/>
              </w:rPr>
              <w:t xml:space="preserve"> по теме «Атомы химических элементов»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ind w:right="234"/>
              <w:jc w:val="both"/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56" w:line="279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 </w:t>
            </w:r>
            <w:r w:rsidRPr="00767602">
              <w:rPr>
                <w:sz w:val="18"/>
                <w:szCs w:val="18"/>
              </w:rPr>
              <w:t xml:space="preserve">строят речевое высказывание в устной и письменной форме </w:t>
            </w:r>
          </w:p>
          <w:p w:rsidR="0020086E" w:rsidRPr="00767602" w:rsidRDefault="0020086E" w:rsidP="0020086E">
            <w:pPr>
              <w:spacing w:after="19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after="30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62345D" w:rsidP="0020086E">
            <w:pPr>
              <w:spacing w:after="216" w:line="278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2. Простые вещества (7</w:t>
            </w:r>
            <w:r w:rsidR="0020086E" w:rsidRPr="00767602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Простые вещества – металлы (</w:t>
            </w:r>
            <w:r w:rsidRPr="00767602">
              <w:rPr>
                <w:b/>
                <w:i/>
                <w:sz w:val="18"/>
                <w:szCs w:val="18"/>
              </w:rPr>
              <w:t xml:space="preserve">Урок— рассуждения)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 «металлы», « пластичность, тепло – электропроводимость».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 Описание положения металлов в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П.С. 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Характеристика общих физических свойств.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основные определения понятий.  </w:t>
            </w:r>
          </w:p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: </w:t>
            </w:r>
          </w:p>
          <w:p w:rsidR="0020086E" w:rsidRPr="00767602" w:rsidRDefault="0020086E" w:rsidP="0020086E">
            <w:pPr>
              <w:spacing w:after="201" w:line="276" w:lineRule="auto"/>
              <w:ind w:right="218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использовать при характеристике веществ понятия: «металлы», «пласт ичность»,  «тепло и электролпроводность</w:t>
            </w: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Default="0020086E" w:rsidP="0020086E">
            <w:pPr>
              <w:spacing w:after="256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Умение работать с учебником, дополнительной литературой и периодической системой</w:t>
            </w:r>
          </w:p>
          <w:p w:rsidR="0020086E" w:rsidRDefault="0020086E" w:rsidP="0020086E">
            <w:pPr>
              <w:spacing w:after="256" w:line="279" w:lineRule="auto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56" w:line="279" w:lineRule="auto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56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Умение сотрудничать с учителем в поиске и сборе информации, слушать его. 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понятия о металлах, и свойствах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0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деятельности.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Простые вещества – неметаллы, их сравнение с металлами. </w:t>
            </w:r>
          </w:p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Аллотропия.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>(</w:t>
            </w:r>
            <w:r w:rsidRPr="00767602">
              <w:rPr>
                <w:b/>
                <w:i/>
                <w:sz w:val="18"/>
                <w:szCs w:val="18"/>
              </w:rPr>
              <w:t xml:space="preserve">Урок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проектирован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ия)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Определения понятий «неметаллы», «аллотропия», «аллотропные видоизменения».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3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>основные определения понятий</w:t>
            </w: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>:использовать при характеристике веществ понятия:«неметаллы», «аллотропия»,«аллотропныевидоизме</w:t>
            </w:r>
            <w:r w:rsidRPr="00767602">
              <w:rPr>
                <w:sz w:val="18"/>
                <w:szCs w:val="18"/>
              </w:rPr>
              <w:lastRenderedPageBreak/>
              <w:t xml:space="preserve">нения,»  </w:t>
            </w:r>
          </w:p>
          <w:p w:rsidR="0020086E" w:rsidRPr="00767602" w:rsidRDefault="0020086E" w:rsidP="0020086E">
            <w:pPr>
              <w:spacing w:after="197" w:line="278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59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Умение работать с учебником, дополнительной литературой и периодической </w:t>
            </w:r>
            <w:r w:rsidRPr="00767602">
              <w:rPr>
                <w:sz w:val="18"/>
                <w:szCs w:val="18"/>
              </w:rPr>
              <w:lastRenderedPageBreak/>
              <w:t xml:space="preserve">системой </w:t>
            </w:r>
          </w:p>
          <w:p w:rsidR="0020086E" w:rsidRDefault="0020086E" w:rsidP="0020086E">
            <w:pPr>
              <w:spacing w:after="256" w:line="279" w:lineRule="auto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56" w:line="279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Коммуникативные</w:t>
            </w:r>
          </w:p>
          <w:p w:rsidR="0020086E" w:rsidRPr="00767602" w:rsidRDefault="0020086E" w:rsidP="0020086E">
            <w:pPr>
              <w:spacing w:after="21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</w:p>
          <w:p w:rsidR="0020086E" w:rsidRPr="00767602" w:rsidRDefault="0020086E" w:rsidP="0020086E">
            <w:pPr>
              <w:spacing w:after="25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Аргументируют свою позицию и координируют ее с позиции партнеров в </w:t>
            </w:r>
            <w:r w:rsidRPr="00767602">
              <w:rPr>
                <w:sz w:val="18"/>
                <w:szCs w:val="18"/>
              </w:rPr>
              <w:lastRenderedPageBreak/>
              <w:t>сотрудничестве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понятия о неметаллах, . аллотропии их свойствах 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>Выражают адекватное понимание причин успеха и неуспеха учебной деятельности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Количество вещества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( Урок</w:t>
            </w:r>
            <w:r>
              <w:rPr>
                <w:b/>
                <w:i/>
                <w:sz w:val="18"/>
                <w:szCs w:val="18"/>
              </w:rPr>
              <w:t>-</w:t>
            </w:r>
            <w:r w:rsidRPr="00767602">
              <w:rPr>
                <w:b/>
                <w:i/>
                <w:sz w:val="18"/>
                <w:szCs w:val="18"/>
              </w:rPr>
              <w:t xml:space="preserve">рассуждение)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Решение задач с использованием понятий «количество вещества», «молярная масса», «постоянная Авогадро».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основныеопределения понятий.  </w:t>
            </w:r>
          </w:p>
          <w:p w:rsidR="0020086E" w:rsidRPr="00767602" w:rsidRDefault="0020086E" w:rsidP="0020086E">
            <w:pPr>
              <w:spacing w:after="233" w:line="280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определять по формуле число молей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57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239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Аргументируют свою позицию и координируют ее с позиции партнероввсотрудничестве</w:t>
            </w:r>
          </w:p>
          <w:p w:rsidR="0020086E" w:rsidRPr="00767602" w:rsidRDefault="0020086E" w:rsidP="0020086E">
            <w:pPr>
              <w:spacing w:after="17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Формирование понятия о количестве вещества 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Default="0020086E" w:rsidP="0020086E">
            <w:pPr>
              <w:spacing w:line="279" w:lineRule="auto"/>
              <w:rPr>
                <w:sz w:val="18"/>
                <w:szCs w:val="18"/>
              </w:rPr>
            </w:pPr>
          </w:p>
          <w:p w:rsidR="0020086E" w:rsidRPr="00071785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Молярный объем газообразных веществ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(Урок решения задач)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0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 « молярный объем газов», « нормальные условия»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молярной массы. </w:t>
            </w:r>
          </w:p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 вычислять п</w:t>
            </w:r>
            <w:r w:rsidRPr="00767602">
              <w:rPr>
                <w:sz w:val="18"/>
                <w:szCs w:val="18"/>
              </w:rPr>
              <w:t xml:space="preserve">о формуле число молей по количеству структурных частиц </w:t>
            </w:r>
            <w:r w:rsidRPr="00767602">
              <w:rPr>
                <w:b/>
                <w:sz w:val="18"/>
                <w:szCs w:val="18"/>
              </w:rPr>
              <w:t>наоборот.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наиболееэффективные способы решения задач, контролируют и оценивают процесс и результат  </w:t>
            </w:r>
          </w:p>
          <w:p w:rsidR="0020086E" w:rsidRDefault="0020086E" w:rsidP="0020086E">
            <w:pPr>
              <w:spacing w:after="5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57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071785" w:rsidRDefault="0020086E" w:rsidP="0020086E">
            <w:pPr>
              <w:spacing w:after="178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>Участвуют в коллективном обсуждениипроблем, проявляют активность во взаимодействии для решения коммуникативных и познавательных зада</w:t>
            </w:r>
            <w:r>
              <w:rPr>
                <w:sz w:val="18"/>
                <w:szCs w:val="18"/>
              </w:rPr>
              <w:t>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Регулятивные:</w:t>
            </w:r>
            <w:r w:rsidRPr="00767602">
              <w:rPr>
                <w:sz w:val="18"/>
                <w:szCs w:val="18"/>
              </w:rPr>
              <w:t xml:space="preserve"> Формирование понятия о  </w:t>
            </w:r>
          </w:p>
          <w:p w:rsidR="0020086E" w:rsidRPr="00767602" w:rsidRDefault="0020086E" w:rsidP="0020086E">
            <w:pPr>
              <w:spacing w:after="213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Молярном объеме газообразных веществ, н.у.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Овладение навыками для практической деятельности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2345D">
              <w:rPr>
                <w:sz w:val="18"/>
                <w:szCs w:val="18"/>
              </w:rPr>
              <w:t>-6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Решение задач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использование м понятий «количество вещества», «постоянная</w:t>
            </w:r>
          </w:p>
          <w:p w:rsidR="0020086E" w:rsidRPr="00767602" w:rsidRDefault="0020086E" w:rsidP="0020086E">
            <w:pPr>
              <w:spacing w:line="277" w:lineRule="auto"/>
              <w:ind w:right="2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Авогадро», «молярный объем газов». Обобщение и систематизаци я знаний по теме «Простые вещества» </w:t>
            </w:r>
            <w:r w:rsidRPr="00767602">
              <w:rPr>
                <w:sz w:val="18"/>
                <w:szCs w:val="18"/>
              </w:rPr>
              <w:lastRenderedPageBreak/>
              <w:t>(</w:t>
            </w:r>
            <w:r w:rsidRPr="00767602">
              <w:rPr>
                <w:b/>
                <w:i/>
                <w:sz w:val="18"/>
                <w:szCs w:val="18"/>
              </w:rPr>
              <w:t xml:space="preserve">Урок обобщения)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Решение задач с использованием основных понятий.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Представление информации по теме « Простые вещества» в виде таблиц, схем опорного конспекта, с применением средств </w:t>
            </w:r>
            <w:r w:rsidRPr="00767602">
              <w:rPr>
                <w:b/>
                <w:sz w:val="18"/>
                <w:szCs w:val="18"/>
              </w:rPr>
              <w:t>ИКТ.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84" w:lineRule="auto"/>
              <w:ind w:right="45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использовать при решении расчетных задач понятия: </w:t>
            </w:r>
          </w:p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«количество вещества», </w:t>
            </w:r>
          </w:p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«моль», «постоянная Авогадро», «молярная масса», «молярный объем газов», «Н.У»:Знать определения проводить расчеты с использованием понятий: «количество вещества». «молярная масса», «молярный объем газов», «постоянная Авогадро»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58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процессии результат  </w:t>
            </w:r>
          </w:p>
          <w:p w:rsidR="0020086E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  <w:p w:rsidR="0020086E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Коммуникативные: </w:t>
            </w:r>
            <w:r w:rsidRPr="00767602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</w:t>
            </w:r>
          </w:p>
          <w:p w:rsidR="0020086E" w:rsidRPr="00767602" w:rsidRDefault="0020086E" w:rsidP="0020086E">
            <w:pPr>
              <w:spacing w:after="2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познавательных задач </w:t>
            </w:r>
          </w:p>
          <w:p w:rsidR="0020086E" w:rsidRPr="00767602" w:rsidRDefault="0020086E" w:rsidP="0020086E">
            <w:pPr>
              <w:spacing w:after="178" w:line="280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ind w:left="2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>Оценивают правильность выполнения действия на уровне адекватной ретроспекивной оценки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Контрольная работа №1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 теме «Простые вещества»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84" w:lineRule="auto"/>
              <w:ind w:right="4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696E08" w:rsidRDefault="0020086E" w:rsidP="0020086E">
            <w:pPr>
              <w:spacing w:after="237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процессии результат 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3" w:line="274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</w:t>
            </w:r>
          </w:p>
          <w:p w:rsidR="0020086E" w:rsidRPr="00767602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696E08" w:rsidRDefault="0020086E" w:rsidP="0020086E">
            <w:pPr>
              <w:spacing w:after="216" w:line="277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ответственность за результаты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 w:line="278" w:lineRule="auto"/>
              <w:jc w:val="center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Тема 3. Сое</w:t>
            </w:r>
            <w:r w:rsidR="0062345D">
              <w:rPr>
                <w:b/>
                <w:sz w:val="18"/>
                <w:szCs w:val="18"/>
              </w:rPr>
              <w:t>динения химических элементов (18</w:t>
            </w:r>
            <w:r w:rsidRPr="00767602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20086E" w:rsidRPr="00767602" w:rsidTr="0020086E">
        <w:trPr>
          <w:gridBefore w:val="1"/>
          <w:wBefore w:w="101" w:type="dxa"/>
          <w:trHeight w:val="555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345D">
              <w:rPr>
                <w:sz w:val="18"/>
                <w:szCs w:val="18"/>
              </w:rPr>
              <w:t>-2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Степень окисления. Основы номенклатуры бинарных соединений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341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  «степень окисления», «валентность» сравнение валентности. И степени окисления.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определения </w:t>
            </w:r>
          </w:p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С,О.</w:t>
            </w:r>
            <w:r w:rsidRPr="00767602">
              <w:rPr>
                <w:b/>
                <w:sz w:val="18"/>
                <w:szCs w:val="18"/>
              </w:rPr>
              <w:t xml:space="preserve">. </w:t>
            </w:r>
          </w:p>
          <w:p w:rsidR="0020086E" w:rsidRPr="00B2264B" w:rsidRDefault="0020086E" w:rsidP="0020086E">
            <w:pPr>
              <w:spacing w:after="199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определять степенно окисления .по формуле и составлять по Степени окисления ,.Называть вещества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B2264B" w:rsidRDefault="0020086E" w:rsidP="0020086E">
            <w:pPr>
              <w:spacing w:after="35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Ставят и формулируют проблему урока, самостоятельно создают алгоритм деятельности при решении проблемы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95221C" w:rsidRDefault="0020086E" w:rsidP="0020086E">
            <w:pPr>
              <w:spacing w:after="2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Коммуникативные:  У</w:t>
            </w:r>
            <w:r w:rsidRPr="00767602">
              <w:rPr>
                <w:sz w:val="18"/>
                <w:szCs w:val="18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7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20" w:line="276" w:lineRule="auto"/>
              <w:ind w:right="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готовности и способности к обучению и саморазвитию и самообразованию на основе мотивации к обучению и познанию </w:t>
            </w: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Оксиды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8" w:lineRule="auto"/>
              <w:ind w:right="145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понятия  «оксиды», Определение валентности и степени окисления.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формул.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оксидов. Способы получения</w:t>
            </w:r>
            <w:r w:rsidRPr="00767602">
              <w:rPr>
                <w:b/>
                <w:sz w:val="18"/>
                <w:szCs w:val="18"/>
              </w:rPr>
              <w:t xml:space="preserve">. </w:t>
            </w:r>
          </w:p>
          <w:p w:rsidR="0020086E" w:rsidRPr="00B2264B" w:rsidRDefault="0020086E" w:rsidP="0020086E">
            <w:pPr>
              <w:spacing w:after="198" w:line="276" w:lineRule="auto"/>
              <w:ind w:right="119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составлять формулы по валентности  и степени окисления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B2264B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самостоятельно выделяют формулируют познавательную цель, используя общие приемы решения оксидов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B2264B" w:rsidRDefault="0020086E" w:rsidP="0020086E">
            <w:pPr>
              <w:spacing w:after="214" w:line="277" w:lineRule="auto"/>
              <w:ind w:right="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r w:rsidRPr="0076760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40" w:line="276" w:lineRule="auto"/>
              <w:ind w:left="2" w:right="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  <w:p w:rsidR="0020086E" w:rsidRPr="00767602" w:rsidRDefault="0020086E" w:rsidP="0020086E">
            <w:pPr>
              <w:spacing w:after="216" w:line="277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ind w:right="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Формирование готовности и способности к обучению и саморазвитию и самообразованию на основе мотивации к обучению и познанию</w:t>
            </w: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Основания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Определение понятия  «основания»,  «щелочи», « индикатор».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валентности и </w:t>
            </w:r>
            <w:r w:rsidRPr="00767602">
              <w:rPr>
                <w:sz w:val="18"/>
                <w:szCs w:val="18"/>
              </w:rPr>
              <w:lastRenderedPageBreak/>
              <w:t xml:space="preserve">степени окисления. 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формул и названия. </w:t>
            </w:r>
          </w:p>
          <w:p w:rsidR="0020086E" w:rsidRPr="00767602" w:rsidRDefault="0020086E" w:rsidP="0020086E">
            <w:pPr>
              <w:spacing w:after="200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Использования таблицы растворимости для определения растворимых оснований.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Описание свойств оснований.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767602">
              <w:rPr>
                <w:sz w:val="18"/>
                <w:szCs w:val="18"/>
              </w:rPr>
              <w:t>состав, определение оснований</w:t>
            </w:r>
            <w:r w:rsidRPr="00767602">
              <w:rPr>
                <w:b/>
                <w:sz w:val="18"/>
                <w:szCs w:val="18"/>
              </w:rPr>
              <w:t xml:space="preserve">,  </w:t>
            </w:r>
          </w:p>
          <w:p w:rsidR="0020086E" w:rsidRPr="00767602" w:rsidRDefault="0020086E" w:rsidP="0020086E">
            <w:pPr>
              <w:spacing w:after="198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составлять формулы оснований по валентности степени </w:t>
            </w:r>
            <w:r w:rsidRPr="00767602">
              <w:rPr>
                <w:sz w:val="18"/>
                <w:szCs w:val="18"/>
              </w:rPr>
              <w:lastRenderedPageBreak/>
              <w:t xml:space="preserve">окисления металлов,, определять основания  с помощью индикаторов., </w:t>
            </w:r>
          </w:p>
          <w:p w:rsidR="0020086E" w:rsidRPr="00767602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Познавательные: </w:t>
            </w:r>
          </w:p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</w:t>
            </w:r>
          </w:p>
          <w:p w:rsidR="0020086E" w:rsidRPr="00767602" w:rsidRDefault="0020086E" w:rsidP="0020086E">
            <w:pPr>
              <w:spacing w:after="258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формулируют познавательную цель, используя общие приемы решения оснований </w:t>
            </w:r>
          </w:p>
          <w:p w:rsidR="0020086E" w:rsidRPr="00767602" w:rsidRDefault="0020086E" w:rsidP="0020086E">
            <w:pPr>
              <w:spacing w:after="21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Коммуникативные</w:t>
            </w:r>
          </w:p>
          <w:p w:rsidR="0020086E" w:rsidRPr="00767602" w:rsidRDefault="0020086E" w:rsidP="0020086E">
            <w:pPr>
              <w:spacing w:after="21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</w:p>
          <w:p w:rsidR="0020086E" w:rsidRPr="00767602" w:rsidRDefault="0020086E" w:rsidP="0020086E">
            <w:pPr>
              <w:spacing w:after="17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Участвуют в коллективном </w:t>
            </w:r>
            <w:r w:rsidRPr="00767602">
              <w:rPr>
                <w:sz w:val="18"/>
                <w:szCs w:val="18"/>
              </w:rPr>
              <w:lastRenderedPageBreak/>
              <w:t>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Pr="00767602" w:rsidRDefault="0020086E" w:rsidP="0020086E">
            <w:pPr>
              <w:spacing w:after="218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 </w:t>
            </w:r>
            <w:r w:rsidRPr="00767602">
              <w:rPr>
                <w:sz w:val="18"/>
                <w:szCs w:val="18"/>
              </w:rPr>
              <w:lastRenderedPageBreak/>
              <w:t xml:space="preserve">известно и усвоено , и того, что еще неизвестно </w:t>
            </w:r>
          </w:p>
          <w:p w:rsidR="0020086E" w:rsidRPr="00767602" w:rsidRDefault="0020086E" w:rsidP="0020086E">
            <w:pPr>
              <w:spacing w:after="198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Формирование готовности и способности к обучению и саморазвитию и </w:t>
            </w:r>
            <w:r w:rsidRPr="00767602">
              <w:rPr>
                <w:sz w:val="18"/>
                <w:szCs w:val="18"/>
              </w:rPr>
              <w:lastRenderedPageBreak/>
              <w:t xml:space="preserve">самообразованию на основе мотивации к обучению и познанию </w:t>
            </w:r>
          </w:p>
          <w:p w:rsidR="0020086E" w:rsidRPr="00767602" w:rsidRDefault="0020086E" w:rsidP="0020086E">
            <w:pPr>
              <w:spacing w:after="234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01"/>
              <w:ind w:right="4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7-8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Кислоты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понятия  «кислоты,, « кислотная среда, щелочная и нейтральная среда»,  «шкала рН».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валентности и степени окисления.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формул и названия.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Использования таблицы растворимости для определения растворимости кислот.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Описание свойств кислот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состав, определение кислот. </w:t>
            </w:r>
          </w:p>
          <w:p w:rsidR="0020086E" w:rsidRPr="00767602" w:rsidRDefault="0020086E" w:rsidP="0020086E">
            <w:pPr>
              <w:spacing w:after="201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составлять формулы кислот по валентности степени окиления водорода,, определять  среду основания  с помощью индикаторов., </w:t>
            </w:r>
          </w:p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D91C15" w:rsidRDefault="0020086E" w:rsidP="0020086E">
            <w:pPr>
              <w:spacing w:after="198" w:line="276" w:lineRule="auto"/>
              <w:ind w:right="1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формулируютпознавательную цель, используя общие приемы решения кислот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Default="0020086E" w:rsidP="0020086E">
            <w:pPr>
              <w:spacing w:after="17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20086E" w:rsidRPr="00767602" w:rsidRDefault="0020086E" w:rsidP="0020086E">
            <w:pPr>
              <w:spacing w:after="17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80" w:lineRule="auto"/>
              <w:ind w:right="1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готовности и способности к обучению и саморазвитию и самообразованию на основе мотивации кобучению и познанию </w:t>
            </w:r>
          </w:p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Соли как производные кислот и оснований 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8" w:lineRule="auto"/>
              <w:ind w:right="155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понятия  «соли»,  Определение валентности и степени окисления. </w:t>
            </w:r>
          </w:p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формул и названия.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Использования таблицы растворимости для определения растворимых солей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Описание свойств солей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состав, определение солей. </w:t>
            </w:r>
          </w:p>
          <w:p w:rsidR="0020086E" w:rsidRPr="00767602" w:rsidRDefault="0020086E" w:rsidP="0020086E">
            <w:pPr>
              <w:spacing w:after="214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составлять формулы солей по валентности степени окисления , определять  среду солей с помощью индикаторов давать название. Сравнивать по составу кислот и солей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</w:t>
            </w:r>
          </w:p>
          <w:p w:rsidR="0020086E" w:rsidRPr="00F96313" w:rsidRDefault="0020086E" w:rsidP="0020086E">
            <w:pPr>
              <w:spacing w:after="238" w:line="275" w:lineRule="auto"/>
              <w:ind w:right="82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формулируют познавательную цель, используя общие приемы решения солей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22" w:line="276" w:lineRule="auto"/>
              <w:ind w:left="2" w:right="2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20" w:line="276" w:lineRule="auto"/>
              <w:ind w:right="13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готовности и способности к обучению и саморазвитию и самообразованию на основе мотивации к обучению и познанию </w:t>
            </w:r>
          </w:p>
          <w:p w:rsidR="0020086E" w:rsidRPr="00767602" w:rsidRDefault="0020086E" w:rsidP="0020086E">
            <w:pPr>
              <w:spacing w:after="196" w:line="280" w:lineRule="auto"/>
              <w:ind w:right="11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Обобщение знаний</w:t>
            </w:r>
            <w:r w:rsidRPr="00767602">
              <w:rPr>
                <w:sz w:val="18"/>
                <w:szCs w:val="18"/>
              </w:rPr>
              <w:t xml:space="preserve"> о классификации сложных веществ </w:t>
            </w:r>
          </w:p>
          <w:p w:rsidR="0020086E" w:rsidRPr="00767602" w:rsidRDefault="0020086E" w:rsidP="0020086E">
            <w:pPr>
              <w:spacing w:after="19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Классификация сложных неорганических веществ. </w:t>
            </w:r>
          </w:p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Сравнение веществ: оксидов, оснований, кислот, солей.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 Определение валентности и степени окисления.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Повторить </w:t>
            </w:r>
            <w:r w:rsidRPr="00767602">
              <w:rPr>
                <w:sz w:val="18"/>
                <w:szCs w:val="18"/>
              </w:rPr>
              <w:t xml:space="preserve">и </w:t>
            </w:r>
            <w:r w:rsidRPr="00767602">
              <w:rPr>
                <w:b/>
                <w:sz w:val="18"/>
                <w:szCs w:val="18"/>
              </w:rPr>
              <w:t>закрепит</w:t>
            </w:r>
            <w:r w:rsidRPr="00767602">
              <w:rPr>
                <w:sz w:val="18"/>
                <w:szCs w:val="18"/>
              </w:rPr>
              <w:t>ь знания, умения и навыки, полученные при изучении данной темы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60" w:line="275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Строят речевое высказывание в устной и письменной форме </w:t>
            </w:r>
          </w:p>
          <w:p w:rsidR="0020086E" w:rsidRPr="00767602" w:rsidRDefault="0020086E" w:rsidP="0020086E">
            <w:pPr>
              <w:spacing w:after="21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Коммуникативн</w:t>
            </w:r>
          </w:p>
          <w:p w:rsidR="0020086E" w:rsidRPr="00767602" w:rsidRDefault="0020086E" w:rsidP="0020086E">
            <w:pPr>
              <w:spacing w:line="280" w:lineRule="auto"/>
              <w:ind w:right="108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ые: </w:t>
            </w:r>
            <w:r>
              <w:rPr>
                <w:sz w:val="18"/>
                <w:szCs w:val="18"/>
              </w:rPr>
              <w:t xml:space="preserve">контролируют действия </w:t>
            </w:r>
            <w:r w:rsidRPr="00767602">
              <w:rPr>
                <w:sz w:val="18"/>
                <w:szCs w:val="18"/>
              </w:rPr>
              <w:t>необходимые коррективы в</w:t>
            </w:r>
          </w:p>
          <w:p w:rsidR="0020086E" w:rsidRPr="00F96313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действие после его завершения на основе </w:t>
            </w:r>
            <w:r w:rsidRPr="00767602">
              <w:rPr>
                <w:sz w:val="18"/>
                <w:szCs w:val="18"/>
              </w:rPr>
              <w:lastRenderedPageBreak/>
              <w:t xml:space="preserve">его и учета характера сделанных ошибок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Pr="00F96313" w:rsidRDefault="0020086E" w:rsidP="0020086E">
            <w:pPr>
              <w:spacing w:after="213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Вносят необходимые коррективы в действие после его завершения на основе его и учета характера сделанных </w:t>
            </w:r>
            <w:r w:rsidRPr="00767602">
              <w:rPr>
                <w:sz w:val="18"/>
                <w:szCs w:val="18"/>
              </w:rPr>
              <w:lastRenderedPageBreak/>
              <w:t xml:space="preserve">ошибок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Выражают адекватное понимание причин  успеха и неуспеха учебной деятельности </w:t>
            </w:r>
          </w:p>
          <w:p w:rsidR="0020086E" w:rsidRPr="00767602" w:rsidRDefault="0020086E" w:rsidP="0020086E">
            <w:pPr>
              <w:spacing w:after="220"/>
              <w:ind w:right="13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Аморфные и кристаллические вещества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основных понятий: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кристаллическая решетка и типов ее типы:  </w:t>
            </w:r>
            <w:r w:rsidRPr="00767602">
              <w:rPr>
                <w:b/>
                <w:sz w:val="18"/>
                <w:szCs w:val="18"/>
              </w:rPr>
              <w:t>АКР.,МКР,. МеКР и ИКР</w:t>
            </w:r>
            <w:r w:rsidRPr="00767602">
              <w:rPr>
                <w:sz w:val="18"/>
                <w:szCs w:val="18"/>
              </w:rPr>
              <w:t xml:space="preserve">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Приведение примеров.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определение К.Р,,типы К,.Р. </w:t>
            </w:r>
          </w:p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Определять типы К.Р..потипухим.связей. описывать свойства. </w:t>
            </w:r>
          </w:p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34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Выдвижение гипотез, их обоснование, доказательство </w:t>
            </w:r>
          </w:p>
          <w:p w:rsidR="0020086E" w:rsidRPr="00767602" w:rsidRDefault="0020086E" w:rsidP="0020086E">
            <w:pPr>
              <w:spacing w:after="21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D67B3B" w:rsidRDefault="0020086E" w:rsidP="0020086E">
            <w:pPr>
              <w:spacing w:after="278" w:line="273" w:lineRule="auto"/>
              <w:ind w:right="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ипознавательных задач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Планируют свои действия в связи с поставленной задачей и условиями ее решения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5" w:lineRule="auto"/>
              <w:ind w:right="2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Формируют интерес к конкретному химическому веществу, поиск дополнительной информации о нем.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Чистые вещества и смеси. Массовая и объемная доли компонентов в смеси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(Урок</w:t>
            </w:r>
            <w:r>
              <w:rPr>
                <w:b/>
                <w:sz w:val="18"/>
                <w:szCs w:val="18"/>
              </w:rPr>
              <w:t>-</w:t>
            </w:r>
            <w:r w:rsidRPr="00767602">
              <w:rPr>
                <w:b/>
                <w:sz w:val="18"/>
                <w:szCs w:val="18"/>
              </w:rPr>
              <w:t xml:space="preserve">практикум)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понятий» смеси»,  «массовая доля растворного , выпаривание, фильтрование, кристаллизация, возгонка вещества»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 Решение задач. На массовую долю растворенного вещества. 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определение основных понятий, отличие чистого вещества от смеси.</w:t>
            </w:r>
          </w:p>
          <w:p w:rsidR="0020086E" w:rsidRPr="00767602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различать однородные и неоднородные смеси .Соблюдать правила по ТБ. </w:t>
            </w:r>
          </w:p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D67B3B" w:rsidRDefault="0020086E" w:rsidP="0020086E">
            <w:pPr>
              <w:spacing w:after="237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процессии результат 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D67B3B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расчетных задач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3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Формируют умение использовать знания в быту </w:t>
            </w:r>
          </w:p>
          <w:p w:rsidR="0020086E" w:rsidRPr="00767602" w:rsidRDefault="0020086E" w:rsidP="0020086E">
            <w:pPr>
              <w:spacing w:after="196" w:line="275" w:lineRule="auto"/>
              <w:ind w:right="27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Расчеты, связанные с понятием «доля». Обобщение и систематизаци я знаний по теме </w:t>
            </w:r>
          </w:p>
          <w:p w:rsidR="0020086E" w:rsidRPr="00767602" w:rsidRDefault="0020086E" w:rsidP="0020086E">
            <w:pPr>
              <w:spacing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«Соединения химических элементов»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(Урок- упражнение)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Решение задач с понятие «доля»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after="159" w:line="272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определение Растворимости, массовой доли растворенноговещества в растворе.  </w:t>
            </w:r>
          </w:p>
          <w:p w:rsidR="0020086E" w:rsidRPr="009E4C40" w:rsidRDefault="0020086E" w:rsidP="0020086E">
            <w:pPr>
              <w:spacing w:after="159" w:line="272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.</w:t>
            </w: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>вычислять массовую долю и массу в растворе. Используя основные понятия.«массовая доля растворенного вещества», «объемная доля газообразного вещества»;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9E4C40" w:rsidRDefault="0020086E" w:rsidP="0020086E">
            <w:pPr>
              <w:spacing w:after="234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наиболееэффективные способы решения задач, контролируют и оценивают процесс и результат 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after="15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расчетных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Регулятивные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Формируют умение , навыки решения задач использовать</w:t>
            </w:r>
            <w:r>
              <w:rPr>
                <w:sz w:val="18"/>
                <w:szCs w:val="18"/>
              </w:rPr>
              <w:t xml:space="preserve"> знания в быту</w:t>
            </w: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Контрольная работа № 2</w:t>
            </w:r>
            <w:r w:rsidRPr="00767602">
              <w:rPr>
                <w:sz w:val="18"/>
                <w:szCs w:val="18"/>
              </w:rPr>
              <w:t xml:space="preserve">.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 теме «Соединения </w:t>
            </w:r>
            <w:r w:rsidRPr="00767602">
              <w:rPr>
                <w:sz w:val="18"/>
                <w:szCs w:val="18"/>
              </w:rPr>
              <w:lastRenderedPageBreak/>
              <w:t xml:space="preserve">химических элементов»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9" w:line="272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9E4C40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 эффективные способы решения задач, </w:t>
            </w:r>
            <w:r w:rsidRPr="00767602">
              <w:rPr>
                <w:sz w:val="18"/>
                <w:szCs w:val="18"/>
              </w:rPr>
              <w:lastRenderedPageBreak/>
              <w:t xml:space="preserve">контролируют и оценивают процессии результат 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30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Коммуникативн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ые: </w:t>
            </w:r>
            <w:r w:rsidRPr="00767602">
              <w:rPr>
                <w:sz w:val="18"/>
                <w:szCs w:val="18"/>
              </w:rPr>
              <w:t xml:space="preserve">учитывают разные мнения и стремятся к координации </w:t>
            </w:r>
            <w:r w:rsidRPr="00767602">
              <w:rPr>
                <w:sz w:val="18"/>
                <w:szCs w:val="18"/>
              </w:rPr>
              <w:lastRenderedPageBreak/>
              <w:t>различных позиций в сотрудничестве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Осуществляют итоговый и  пошаговый контроль </w:t>
            </w:r>
            <w:r w:rsidRPr="00767602">
              <w:rPr>
                <w:sz w:val="18"/>
                <w:szCs w:val="18"/>
              </w:rPr>
              <w:lastRenderedPageBreak/>
              <w:t xml:space="preserve">по результату </w:t>
            </w:r>
          </w:p>
          <w:p w:rsidR="0020086E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Проявляют ответственность за результат </w:t>
            </w:r>
          </w:p>
          <w:p w:rsidR="0020086E" w:rsidRPr="00767602" w:rsidRDefault="0020086E" w:rsidP="0020086E">
            <w:pPr>
              <w:spacing w:after="17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 w:line="278" w:lineRule="auto"/>
              <w:jc w:val="center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Тема 4. Изменени</w:t>
            </w:r>
            <w:r w:rsidR="0062345D">
              <w:rPr>
                <w:b/>
                <w:sz w:val="18"/>
                <w:szCs w:val="18"/>
              </w:rPr>
              <w:t>я, происходящие с веществами (15</w:t>
            </w:r>
            <w:r w:rsidRPr="00767602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Физические явления. Разделение смесей. </w:t>
            </w:r>
          </w:p>
          <w:p w:rsidR="0020086E" w:rsidRPr="00767602" w:rsidRDefault="0020086E" w:rsidP="0020086E">
            <w:pPr>
              <w:spacing w:after="199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Урокпарктикум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понятий: дистилляция, кристаллизация, отстаивание.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Установление причинноследственных между физическими свойствами веществ и способом разделения смесей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81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основные понятия</w:t>
            </w:r>
            <w:r w:rsidRPr="00767602">
              <w:rPr>
                <w:b/>
                <w:sz w:val="18"/>
                <w:szCs w:val="18"/>
              </w:rPr>
              <w:t>.</w:t>
            </w:r>
          </w:p>
          <w:p w:rsidR="0020086E" w:rsidRPr="009E4C40" w:rsidRDefault="0020086E" w:rsidP="0020086E">
            <w:pPr>
              <w:spacing w:line="276" w:lineRule="auto"/>
              <w:ind w:right="3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установление причинноследственных между физическими свойствами веществ и способом разделения смесей.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9E4C40" w:rsidRDefault="0020086E" w:rsidP="0020086E">
            <w:pPr>
              <w:spacing w:line="275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Выдвижение гипотез, их обоснование, доказательство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9E4C40" w:rsidRDefault="0020086E" w:rsidP="0020086E">
            <w:pPr>
              <w:spacing w:after="190" w:line="272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9E4C40" w:rsidRDefault="0020086E" w:rsidP="0020086E">
            <w:pPr>
              <w:spacing w:after="242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ответственность за результаты </w:t>
            </w: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Химические явления. </w:t>
            </w:r>
          </w:p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Условия и признаки протекания химических реакций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>(Урокпрактикум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понятий: химическая </w:t>
            </w:r>
            <w:r>
              <w:rPr>
                <w:sz w:val="18"/>
                <w:szCs w:val="18"/>
              </w:rPr>
              <w:t>реакция. Ее виды. Реакции: экзо</w:t>
            </w:r>
            <w:r w:rsidRPr="00767602">
              <w:rPr>
                <w:sz w:val="18"/>
                <w:szCs w:val="18"/>
              </w:rPr>
              <w:t xml:space="preserve"> эндотермические, горения.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Наблюдения и описания признаков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химических .явлений, признаки хим.реакций и условия их возникновения и течения.. </w:t>
            </w:r>
          </w:p>
          <w:p w:rsidR="0020086E" w:rsidRPr="00767602" w:rsidRDefault="0020086E" w:rsidP="0020086E">
            <w:pPr>
              <w:spacing w:line="281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>определять признаки хим. Реакций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9E4C40" w:rsidRDefault="0020086E" w:rsidP="0020086E">
            <w:pPr>
              <w:spacing w:after="253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Выдвижение гипотез, их обоснование, доказательство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E665EA" w:rsidRDefault="0020086E" w:rsidP="0020086E">
            <w:pPr>
              <w:spacing w:after="259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 xml:space="preserve">Участвуют в коллективномобсуждении проблем, 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8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E665EA" w:rsidRDefault="0020086E" w:rsidP="0020086E">
            <w:pPr>
              <w:spacing w:after="239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Планируют своидействия в связи с поставленной задачей и условиями ее решения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Проявляют ответственность зарезультаты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136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2345D">
              <w:rPr>
                <w:sz w:val="18"/>
                <w:szCs w:val="18"/>
              </w:rPr>
              <w:t>-4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Закон сохранения массы веществ. Химические уравнения.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ind w:right="173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понятия  «химическое уравнение. Объяснение закона сохранения  массы веществ». </w:t>
            </w:r>
          </w:p>
          <w:p w:rsidR="0020086E" w:rsidRPr="00767602" w:rsidRDefault="0020086E" w:rsidP="0020086E">
            <w:pPr>
              <w:spacing w:after="200" w:line="280" w:lineRule="auto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формул веществ и химических уравнений.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 Названия на основе закона.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закона сохранения массы веществ,. хим. уравнения. </w:t>
            </w:r>
          </w:p>
          <w:p w:rsidR="0020086E" w:rsidRPr="00767602" w:rsidRDefault="0020086E" w:rsidP="0020086E">
            <w:pPr>
              <w:spacing w:after="168"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составлять уравнения химических реакций на основе закона сохранения массы веществ;</w:t>
            </w: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E665EA" w:rsidRDefault="0020086E" w:rsidP="0020086E">
            <w:pPr>
              <w:spacing w:after="257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665EA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41" w:line="277" w:lineRule="auto"/>
              <w:ind w:left="2" w:right="2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  <w:p w:rsidR="0020086E" w:rsidRPr="00767602" w:rsidRDefault="0020086E" w:rsidP="0020086E">
            <w:pPr>
              <w:spacing w:after="18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</w:tr>
      <w:tr w:rsidR="0020086E" w:rsidRPr="00767602" w:rsidTr="0020086E">
        <w:trPr>
          <w:gridBefore w:val="1"/>
          <w:wBefore w:w="101" w:type="dxa"/>
          <w:trHeight w:val="2080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Расчеты по химическим уравнениям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b/>
                <w:i/>
                <w:sz w:val="18"/>
                <w:szCs w:val="18"/>
              </w:rPr>
              <w:t xml:space="preserve">(Урок Решение задач.)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Выполнение расчетов по химическим уравнениям.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665EA" w:rsidRDefault="0020086E" w:rsidP="0020086E">
            <w:pPr>
              <w:spacing w:after="159" w:line="272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>проводить расчеты по химическим уравнениям на нахождениеколичества, массы или объема продукта реакции по количеству, массе или объему исходного вещества; с использ</w:t>
            </w:r>
            <w:r>
              <w:rPr>
                <w:sz w:val="18"/>
                <w:szCs w:val="18"/>
              </w:rPr>
              <w:t>ованием понятия «доля»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E665EA" w:rsidRDefault="0020086E" w:rsidP="0020086E">
            <w:pPr>
              <w:spacing w:after="259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Выбирают наиболее эффективные способы решения задач, контролируют и оцени</w:t>
            </w:r>
            <w:r>
              <w:rPr>
                <w:sz w:val="18"/>
                <w:szCs w:val="18"/>
              </w:rPr>
              <w:t>вают процесс и  резу</w:t>
            </w:r>
            <w:r w:rsidRPr="00767602">
              <w:rPr>
                <w:sz w:val="18"/>
                <w:szCs w:val="18"/>
              </w:rPr>
              <w:t xml:space="preserve">льтат 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E665EA" w:rsidRDefault="0020086E" w:rsidP="0020086E">
            <w:pPr>
              <w:spacing w:after="234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E665EA" w:rsidRDefault="0020086E" w:rsidP="0020086E">
            <w:pPr>
              <w:spacing w:after="213" w:line="278" w:lineRule="auto"/>
              <w:ind w:left="2" w:right="29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ind w:right="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Формируют коммуникативный компонент в общении и сотрудничестве со сверстниками в процессе образовательной деятельности 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Реакция разложения. Понятие о скорости химической реакции икатализаторов.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Определение р.разложения, катализаторы, ферменты. Классификация хим-х реакций по составу исходных веществ. Наблюдение и описание признаковусловий и течений реакций., Выводы.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6" w:lineRule="auto"/>
              <w:ind w:right="184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реакций разложения,, понятие  о скорости хим.реакций. </w:t>
            </w:r>
          </w:p>
          <w:p w:rsidR="0020086E" w:rsidRPr="00767602" w:rsidRDefault="0020086E" w:rsidP="0020086E">
            <w:pPr>
              <w:spacing w:line="275" w:lineRule="auto"/>
              <w:ind w:right="2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, записывать ,определять , описывать тип реакции. </w:t>
            </w:r>
          </w:p>
          <w:p w:rsidR="0020086E" w:rsidRPr="00767602" w:rsidRDefault="0020086E" w:rsidP="0020086E">
            <w:pPr>
              <w:spacing w:after="159" w:line="272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Default="0020086E" w:rsidP="0020086E">
            <w:pPr>
              <w:spacing w:after="60" w:line="276" w:lineRule="auto"/>
              <w:ind w:right="3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Default="0020086E" w:rsidP="0020086E">
            <w:pPr>
              <w:spacing w:after="60" w:line="276" w:lineRule="auto"/>
              <w:ind w:right="3"/>
              <w:rPr>
                <w:sz w:val="18"/>
                <w:szCs w:val="18"/>
              </w:rPr>
            </w:pPr>
          </w:p>
          <w:p w:rsidR="0020086E" w:rsidRPr="00E665EA" w:rsidRDefault="0020086E" w:rsidP="0020086E">
            <w:pPr>
              <w:spacing w:after="60" w:line="276" w:lineRule="auto"/>
              <w:ind w:right="3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EF2E0E" w:rsidRDefault="0020086E" w:rsidP="0020086E">
            <w:pPr>
              <w:spacing w:after="237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взаимодействиидля решения коммуникативных и познавательных задач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чтоизвестно и усвоено , и того, что еще неизвестно 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Формируют коммуникативныйкомпонент в общении и сотрудничестве со сверстниками в процессе образовательной деятельности </w:t>
            </w:r>
          </w:p>
          <w:p w:rsidR="0020086E" w:rsidRPr="00767602" w:rsidRDefault="0020086E" w:rsidP="0020086E">
            <w:pPr>
              <w:spacing w:after="199" w:line="278" w:lineRule="auto"/>
              <w:ind w:right="1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Реакция соединения. Цепочки переходов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р.соединения, обратимые и необратимые реакции, каталитические, катализаторы , ферменты. Классификация хим-х реакций по составу исходных веществ.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признаков условий и течений реакций., Выводы.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реакций соединения  классификацию хим.реакций по составу веществ.  </w:t>
            </w:r>
          </w:p>
          <w:p w:rsidR="0020086E" w:rsidRPr="00EF2E0E" w:rsidRDefault="0020086E" w:rsidP="0020086E">
            <w:pPr>
              <w:spacing w:after="198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записывать, осуществлять. «цепочку превращений»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Default="0020086E" w:rsidP="0020086E">
            <w:pPr>
              <w:spacing w:after="260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 </w:t>
            </w:r>
            <w:r w:rsidRPr="00767602">
              <w:rPr>
                <w:sz w:val="18"/>
                <w:szCs w:val="18"/>
              </w:rPr>
              <w:t>Ставят и формулируют цели и проблемы урока</w:t>
            </w:r>
          </w:p>
          <w:p w:rsidR="0020086E" w:rsidRDefault="0020086E" w:rsidP="0020086E">
            <w:pPr>
              <w:spacing w:after="260" w:line="275" w:lineRule="auto"/>
              <w:rPr>
                <w:sz w:val="18"/>
                <w:szCs w:val="18"/>
              </w:rPr>
            </w:pPr>
          </w:p>
          <w:p w:rsidR="0020086E" w:rsidRPr="00EF2E0E" w:rsidRDefault="0020086E" w:rsidP="0020086E">
            <w:pPr>
              <w:spacing w:after="260" w:line="275" w:lineRule="auto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ind w:left="2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 </w:t>
            </w:r>
            <w:r w:rsidRPr="00767602">
              <w:rPr>
                <w:sz w:val="18"/>
                <w:szCs w:val="18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Формируют коммуникативныйкомпонент в общении и сотрудничестве со сверстниками в процессе образовательной деятельности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ind w:right="20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Реакция замещения. Ряд активности металлов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Определение р.замещения, ряд активности металлов. Классификация хим-х реакций по числу и составу исходных </w:t>
            </w:r>
            <w:r w:rsidRPr="00767602">
              <w:rPr>
                <w:sz w:val="18"/>
                <w:szCs w:val="18"/>
              </w:rPr>
              <w:lastRenderedPageBreak/>
              <w:t xml:space="preserve">веществ.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признаков условий и течений реакций. Выводы.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" w:line="273" w:lineRule="auto"/>
              <w:ind w:right="4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Знать</w:t>
            </w:r>
            <w:r w:rsidRPr="00767602">
              <w:rPr>
                <w:sz w:val="18"/>
                <w:szCs w:val="18"/>
              </w:rPr>
              <w:t xml:space="preserve"> определения реакций замещения  по составу веществ. </w:t>
            </w: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использоватьэлектрохимический ряд напряжений </w:t>
            </w:r>
          </w:p>
          <w:p w:rsidR="0020086E" w:rsidRPr="00767602" w:rsidRDefault="0020086E" w:rsidP="0020086E">
            <w:pPr>
              <w:spacing w:after="183" w:line="25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(активности) </w:t>
            </w:r>
            <w:r w:rsidRPr="00767602">
              <w:rPr>
                <w:sz w:val="18"/>
                <w:szCs w:val="18"/>
              </w:rPr>
              <w:lastRenderedPageBreak/>
              <w:t>написанияхимических.уравнений реакций.</w:t>
            </w: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14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Познавательные: </w:t>
            </w:r>
          </w:p>
          <w:p w:rsidR="0020086E" w:rsidRPr="00767602" w:rsidRDefault="0020086E" w:rsidP="0020086E">
            <w:pPr>
              <w:spacing w:after="34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Default="0020086E" w:rsidP="0020086E">
            <w:pPr>
              <w:spacing w:after="260" w:line="275" w:lineRule="auto"/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60" w:line="275" w:lineRule="auto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Коммуникативные: </w:t>
            </w:r>
          </w:p>
          <w:p w:rsidR="0020086E" w:rsidRPr="00767602" w:rsidRDefault="0020086E" w:rsidP="0020086E">
            <w:pPr>
              <w:spacing w:after="190" w:line="272" w:lineRule="auto"/>
              <w:ind w:right="1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</w:t>
            </w:r>
            <w:r w:rsidRPr="00767602">
              <w:rPr>
                <w:sz w:val="18"/>
                <w:szCs w:val="18"/>
              </w:rPr>
              <w:lastRenderedPageBreak/>
              <w:t>во взаимодействии для решения коммуникативных и познавательных задач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</w:t>
            </w:r>
            <w:r w:rsidRPr="00767602">
              <w:rPr>
                <w:sz w:val="18"/>
                <w:szCs w:val="18"/>
              </w:rPr>
              <w:lastRenderedPageBreak/>
              <w:t>того, что еще неизвестно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Формируют коммуникативныйкомпонент в общении и сотрудничестве со сверстниками в </w:t>
            </w:r>
            <w:r w:rsidRPr="00767602">
              <w:rPr>
                <w:sz w:val="18"/>
                <w:szCs w:val="18"/>
              </w:rPr>
              <w:lastRenderedPageBreak/>
              <w:t xml:space="preserve">процессе образовательной деятельности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"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Реакция обмена. Правило </w:t>
            </w: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Бертолле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понятий: реакция обмена, реакции нейтрализации. Классификация хим-х реакций по числу и составу исходных веществ.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признаков условий и течений реакций.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реакций обмена нейтрализации, ее  классификацию хим.реакций по составу веществ.  </w:t>
            </w:r>
          </w:p>
          <w:p w:rsidR="0020086E" w:rsidRPr="00767602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составлять уравнения реакций. </w:t>
            </w:r>
          </w:p>
          <w:p w:rsidR="0020086E" w:rsidRPr="00767602" w:rsidRDefault="0020086E" w:rsidP="0020086E">
            <w:pPr>
              <w:spacing w:after="2" w:line="273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59" w:line="277" w:lineRule="auto"/>
              <w:ind w:right="19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Pr="00767602" w:rsidRDefault="0020086E" w:rsidP="0020086E">
            <w:pPr>
              <w:spacing w:after="214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 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/>
              <w:ind w:left="2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Формируют коммуникативныйкомпонент в общении и сотрудничестве со сверстниками в процессе образовательной деятельности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Типы химических реакций на примере сво</w:t>
            </w:r>
            <w:r>
              <w:rPr>
                <w:sz w:val="18"/>
                <w:szCs w:val="18"/>
              </w:rPr>
              <w:t>йств воды. Понятие о гидролизе.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понятия «гидролиз»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определение реакции гидролиза.. </w:t>
            </w:r>
          </w:p>
          <w:p w:rsidR="0020086E" w:rsidRPr="001D18F5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записывать уравнения реакций  определять тип , условия течения реакции.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after="259" w:line="277" w:lineRule="auto"/>
              <w:ind w:right="19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Pr="00767602" w:rsidRDefault="0020086E" w:rsidP="0020086E">
            <w:pPr>
              <w:spacing w:after="259" w:line="277" w:lineRule="auto"/>
              <w:ind w:right="19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 </w:t>
            </w:r>
            <w:r w:rsidRPr="00767602">
              <w:rPr>
                <w:sz w:val="18"/>
                <w:szCs w:val="18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198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ind w:right="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Выражают адекватное понимание причин успеха и неуспеха учебной деятельности 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10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Обобщение и систематизаци я знаний</w:t>
            </w:r>
            <w:r w:rsidRPr="00767602">
              <w:rPr>
                <w:sz w:val="18"/>
                <w:szCs w:val="18"/>
              </w:rPr>
              <w:t xml:space="preserve"> по теме «Изменения, происходящие с веществами» </w:t>
            </w:r>
            <w:r w:rsidRPr="00767602">
              <w:rPr>
                <w:b/>
                <w:sz w:val="18"/>
                <w:szCs w:val="18"/>
              </w:rPr>
              <w:t>(Урок – моделировани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Использования знакого моделирования. Получение информации из различных источников и в том  числе с применением средств ИКТ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Повторить, обобщить, закрепить полученные знания по теме. «Изменения, происходящие с веществами»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Строят речевое высказывание в устной и письменной </w:t>
            </w:r>
          </w:p>
          <w:p w:rsidR="0020086E" w:rsidRPr="00767602" w:rsidRDefault="0020086E" w:rsidP="0020086E">
            <w:pPr>
              <w:spacing w:after="5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Форме </w:t>
            </w:r>
          </w:p>
          <w:p w:rsidR="0020086E" w:rsidRPr="00767602" w:rsidRDefault="0020086E" w:rsidP="0020086E">
            <w:pPr>
              <w:spacing w:after="259" w:line="277" w:lineRule="auto"/>
              <w:ind w:right="19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 </w:t>
            </w:r>
            <w:r w:rsidRPr="00767602">
              <w:rPr>
                <w:sz w:val="18"/>
                <w:szCs w:val="18"/>
              </w:rPr>
              <w:t>контролируют действия необходимые коррективы в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действие после его завершения на основе его и учета характера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Постановка учебной задачи на основе соотнесения того, что известно и усвоено , и того, что еще неизвестно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8A0A68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Формируют коммуникативныйкомпонент в общении и сотрудничестве со сверстниками в процессе образовательной деятельности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62345D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40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Контрольная работа №3.</w:t>
            </w:r>
            <w:r w:rsidRPr="00767602">
              <w:rPr>
                <w:sz w:val="18"/>
                <w:szCs w:val="18"/>
              </w:rPr>
              <w:t xml:space="preserve"> по теме «Изменения, происходящие с веществами»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 и </w:t>
            </w:r>
            <w:r w:rsidRPr="00767602">
              <w:rPr>
                <w:sz w:val="18"/>
                <w:szCs w:val="18"/>
              </w:rPr>
              <w:lastRenderedPageBreak/>
              <w:t>результат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Коммуникативные</w:t>
            </w:r>
          </w:p>
          <w:p w:rsidR="0020086E" w:rsidRPr="00767602" w:rsidRDefault="0020086E" w:rsidP="0020086E">
            <w:pPr>
              <w:ind w:right="340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 </w:t>
            </w:r>
            <w:r w:rsidRPr="00767602">
              <w:rPr>
                <w:sz w:val="18"/>
                <w:szCs w:val="18"/>
              </w:rPr>
              <w:t>контролируют действия необходимые коррективы в</w:t>
            </w:r>
          </w:p>
          <w:p w:rsidR="0020086E" w:rsidRPr="00D95A1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действие после его </w:t>
            </w:r>
            <w:r w:rsidRPr="00767602">
              <w:rPr>
                <w:sz w:val="18"/>
                <w:szCs w:val="18"/>
              </w:rPr>
              <w:lastRenderedPageBreak/>
              <w:t xml:space="preserve">завершения на основе его и учета характерасделанных ошибок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 w:right="99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осуществляют пошаговый  и итоговый контроль по результату </w:t>
            </w:r>
          </w:p>
          <w:p w:rsidR="0020086E" w:rsidRPr="00D95A1E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ответственность за результаты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jc w:val="center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Тема 5. Практикум 1. «Простейшие операции с веществом» (3 часа)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Практическая работа № 1. </w:t>
            </w:r>
            <w:r w:rsidRPr="00767602">
              <w:rPr>
                <w:sz w:val="18"/>
                <w:szCs w:val="18"/>
              </w:rPr>
              <w:t>Правила ТБ при  работе в химическом кабинете. Приемы обращения с лабораторным оборудованием и нагревательны ми приборами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Работа с лабораторным оборудованием и нагревательными приборами. Выполнение простейших приемов обращения с лабораторным оборудованием штативом, со спиртовкой.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правила работы в химическом кабинете.  </w:t>
            </w:r>
          </w:p>
          <w:p w:rsidR="0020086E" w:rsidRPr="00767602" w:rsidRDefault="0020086E" w:rsidP="0020086E">
            <w:pPr>
              <w:spacing w:after="201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 обращаться с лабораторным штативом, спиртовкой, различной химической посудой. обращаться с лабораторным оборудованием и нагревательными приборами в соответствии с правилами Т,Б.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ind w:right="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решения работы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41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умения работать индивидуально и в парах, сотрудничать с учителем,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Формирование навыков .</w:t>
            </w:r>
          </w:p>
          <w:p w:rsidR="0020086E" w:rsidRPr="00767602" w:rsidRDefault="0020086E" w:rsidP="008A0A68">
            <w:pPr>
              <w:spacing w:after="258" w:line="275" w:lineRule="auto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  <w:r w:rsidRPr="00767602">
              <w:rPr>
                <w:sz w:val="18"/>
                <w:szCs w:val="18"/>
              </w:rPr>
              <w:t xml:space="preserve"> с лабораторным оборудованием и нагревательными приборами.. Выполнение простейших приемов обращения с лабораторным оборудованием штативом, со спиртовкой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8A0A68">
            <w:pPr>
              <w:spacing w:after="2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умения интегрировать и  использовать знания о лабораторной посуде, приемов работы с нагревательными приборами в повседневной жизни 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Наблюдения за изменениями, происходящим и с горящей свечой, их описание (</w:t>
            </w:r>
            <w:r w:rsidRPr="00767602">
              <w:rPr>
                <w:b/>
                <w:sz w:val="18"/>
                <w:szCs w:val="18"/>
              </w:rPr>
              <w:t xml:space="preserve">домашний эксперимент)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строение пламени, его свойства. </w:t>
            </w:r>
          </w:p>
          <w:p w:rsidR="0020086E" w:rsidRPr="008A0A68" w:rsidRDefault="0020086E" w:rsidP="008A0A68">
            <w:pPr>
              <w:spacing w:after="219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проводить исследоания пламени, нагревать на спиртовке.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2E31BA" w:rsidRDefault="0020086E" w:rsidP="008A0A68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решения работы.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0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  <w:r w:rsidRPr="00767602">
              <w:rPr>
                <w:sz w:val="18"/>
                <w:szCs w:val="18"/>
              </w:rPr>
              <w:t xml:space="preserve"> Формирование умения работать индивидуально и в парах, сотрудничать с учителем,  </w:t>
            </w:r>
          </w:p>
          <w:p w:rsidR="0020086E" w:rsidRPr="00767602" w:rsidRDefault="0020086E" w:rsidP="0020086E">
            <w:pPr>
              <w:ind w:right="41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навыков. </w:t>
            </w:r>
          </w:p>
          <w:p w:rsidR="0020086E" w:rsidRPr="00767602" w:rsidRDefault="0020086E" w:rsidP="0020086E">
            <w:pPr>
              <w:spacing w:after="199" w:line="276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Работа с лабораторным оборудованием и нагревательными приборами..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умения интегрировать и  использовать знания о лабораторной посуде, приемов работы с нагревательными приборами в повседневной жизни 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5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Практическая работа № 2.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Признаки химических реакций </w:t>
            </w: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3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Работа с лабораторным оборудованием и нагревательными приборами.. Выполнение простейших приемов обращения с лабораторным оборудованием штативом, со спиртовкой.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8" w:line="272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>правила работы в химическом кабинете. .</w:t>
            </w: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>наблюдать за свойствами веществ и явлениями, происходящими с веществами</w:t>
            </w:r>
          </w:p>
          <w:p w:rsidR="0020086E" w:rsidRPr="00767602" w:rsidRDefault="0020086E" w:rsidP="0020086E">
            <w:pPr>
              <w:spacing w:after="202" w:line="275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Проводят сравнение и классификацию по заданным критериям </w:t>
            </w:r>
          </w:p>
          <w:p w:rsidR="0020086E" w:rsidRPr="00767602" w:rsidRDefault="0020086E" w:rsidP="0020086E">
            <w:pPr>
              <w:spacing w:after="21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40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 :</w:t>
            </w:r>
            <w:r w:rsidRPr="00767602">
              <w:rPr>
                <w:sz w:val="18"/>
                <w:szCs w:val="18"/>
              </w:rPr>
              <w:t xml:space="preserve">Договариваются о совместных действиях вразличных ситуациях. </w:t>
            </w:r>
          </w:p>
          <w:p w:rsidR="0020086E" w:rsidRPr="00767602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9" w:line="276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Выполнение простейших приемовобращения с лабораторным оборудованием штативом, соспиртовкой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Овладение навыками для практическойдеятельности</w:t>
            </w: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Практическая работа № 3 </w:t>
            </w:r>
          </w:p>
          <w:p w:rsidR="0020086E" w:rsidRPr="00767602" w:rsidRDefault="0020086E" w:rsidP="0020086E">
            <w:pPr>
              <w:spacing w:line="277" w:lineRule="auto"/>
              <w:ind w:right="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Приготовление раствора сахара и </w:t>
            </w:r>
            <w:r w:rsidRPr="00767602">
              <w:rPr>
                <w:sz w:val="18"/>
                <w:szCs w:val="18"/>
              </w:rPr>
              <w:lastRenderedPageBreak/>
              <w:t xml:space="preserve">определение массовой доли его в растворе 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3" w:line="277" w:lineRule="auto"/>
              <w:ind w:right="3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Работа с лабораторным оборудованием и нагревательными приборами.. Выполнение простейших приемов обращения с </w:t>
            </w:r>
            <w:r w:rsidRPr="00767602">
              <w:rPr>
                <w:sz w:val="18"/>
                <w:szCs w:val="18"/>
              </w:rPr>
              <w:lastRenderedPageBreak/>
              <w:t xml:space="preserve">лабораторным оборудованием штативом, со спиртовкой.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Наблюдения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63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Знать </w:t>
            </w:r>
            <w:r w:rsidRPr="00767602">
              <w:rPr>
                <w:sz w:val="18"/>
                <w:szCs w:val="18"/>
              </w:rPr>
              <w:t>правила работы в х/кабинете.</w:t>
            </w:r>
            <w:r w:rsidRPr="00767602">
              <w:rPr>
                <w:b/>
                <w:sz w:val="18"/>
                <w:szCs w:val="18"/>
              </w:rPr>
              <w:t>Уметь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готовить растворы с определенной массовой долей растворенного вещества;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приготовить раствор и рассчитать </w:t>
            </w:r>
            <w:r w:rsidRPr="00767602">
              <w:rPr>
                <w:sz w:val="18"/>
                <w:szCs w:val="18"/>
              </w:rPr>
              <w:lastRenderedPageBreak/>
              <w:t>массовую долю растворенного в нем вещества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Познавательные: </w:t>
            </w:r>
          </w:p>
          <w:p w:rsidR="0020086E" w:rsidRPr="00C14604" w:rsidRDefault="0020086E" w:rsidP="0020086E">
            <w:pPr>
              <w:spacing w:after="36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Выбирают наиболее эффективные способы решения задач, </w:t>
            </w:r>
            <w:r w:rsidRPr="00767602">
              <w:rPr>
                <w:sz w:val="18"/>
                <w:szCs w:val="18"/>
              </w:rPr>
              <w:lastRenderedPageBreak/>
              <w:t xml:space="preserve">контролируют и оценивают процессии результат 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Формирование умения работать индивидуально и в парах, сотрудничать с </w:t>
            </w:r>
            <w:r w:rsidRPr="00767602">
              <w:rPr>
                <w:sz w:val="18"/>
                <w:szCs w:val="18"/>
              </w:rPr>
              <w:lastRenderedPageBreak/>
              <w:t xml:space="preserve">учителем </w:t>
            </w:r>
          </w:p>
          <w:p w:rsidR="0020086E" w:rsidRPr="00767602" w:rsidRDefault="0020086E" w:rsidP="0020086E">
            <w:pPr>
              <w:spacing w:after="240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Формирование навыков как </w:t>
            </w:r>
          </w:p>
          <w:p w:rsidR="0020086E" w:rsidRPr="00767602" w:rsidRDefault="0020086E" w:rsidP="0020086E">
            <w:pPr>
              <w:spacing w:after="239" w:line="276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Работа с лабораторным оборудованием и </w:t>
            </w:r>
            <w:r w:rsidRPr="00767602">
              <w:rPr>
                <w:sz w:val="18"/>
                <w:szCs w:val="18"/>
              </w:rPr>
              <w:lastRenderedPageBreak/>
              <w:t xml:space="preserve">нагревательными приборами.. Выполнение простейших приемов обращения с лабораторным оборудованием штативом, со спиртовкой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jc w:val="center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Тема 6. Растворение. Растворы. Сво</w:t>
            </w:r>
            <w:r w:rsidR="00316AF5">
              <w:rPr>
                <w:b/>
                <w:sz w:val="18"/>
                <w:szCs w:val="18"/>
              </w:rPr>
              <w:t>йства растворов электролитов (19</w:t>
            </w:r>
            <w:r w:rsidRPr="00767602">
              <w:rPr>
                <w:b/>
                <w:sz w:val="18"/>
                <w:szCs w:val="18"/>
              </w:rPr>
              <w:t xml:space="preserve"> часов)</w:t>
            </w: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6AF5">
              <w:rPr>
                <w:sz w:val="18"/>
                <w:szCs w:val="18"/>
              </w:rPr>
              <w:t>-2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Растворение как физикохимический процесс.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Растворимость. Типы растворов. </w:t>
            </w:r>
          </w:p>
          <w:p w:rsidR="0020086E" w:rsidRPr="00767602" w:rsidRDefault="0020086E" w:rsidP="0020086E">
            <w:pPr>
              <w:spacing w:after="19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6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понятий: раствор, гидрат, кристаллогидрат, насыщенные, ненасыщенные, пересыщенные растворы, растворимость.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растворимости веществ с использованием таблицы растворимости. 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 Определения понятий: </w:t>
            </w:r>
          </w:p>
          <w:p w:rsidR="0020086E" w:rsidRPr="00767602" w:rsidRDefault="0020086E" w:rsidP="0020086E">
            <w:pPr>
              <w:spacing w:line="307" w:lineRule="auto"/>
              <w:ind w:right="109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раствор, гидрат, кристаллогидрат, насыщенные, ненасыщенные, пересыщенные растворы, растворимость.   </w:t>
            </w:r>
            <w:r w:rsidRPr="00767602">
              <w:rPr>
                <w:b/>
                <w:sz w:val="18"/>
                <w:szCs w:val="18"/>
              </w:rPr>
              <w:t>Уметь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растворимости веществ с использованием таблицы растворимости. </w:t>
            </w:r>
          </w:p>
          <w:p w:rsidR="0020086E" w:rsidRPr="00767602" w:rsidRDefault="0020086E" w:rsidP="0020086E">
            <w:pPr>
              <w:ind w:right="63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Выдвижение гипотез, их обоснование, доказательство </w:t>
            </w:r>
          </w:p>
          <w:p w:rsidR="0020086E" w:rsidRPr="00767602" w:rsidRDefault="0020086E" w:rsidP="0020086E">
            <w:pPr>
              <w:spacing w:after="21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  <w:r w:rsidRPr="00767602">
              <w:rPr>
                <w:sz w:val="18"/>
                <w:szCs w:val="18"/>
              </w:rPr>
              <w:t xml:space="preserve"> Формирование умения работать индивидуально и в парах, сотрудничать с учителем </w:t>
            </w:r>
          </w:p>
          <w:p w:rsidR="0020086E" w:rsidRPr="00767602" w:rsidRDefault="0020086E" w:rsidP="0020086E">
            <w:pPr>
              <w:spacing w:after="216" w:line="278" w:lineRule="auto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реализации </w:t>
            </w:r>
          </w:p>
          <w:p w:rsidR="0020086E" w:rsidRPr="00767602" w:rsidRDefault="0020086E" w:rsidP="0020086E">
            <w:pPr>
              <w:spacing w:after="202" w:line="275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" w:line="27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Электролитиче</w:t>
            </w:r>
            <w:r w:rsidRPr="00767602">
              <w:rPr>
                <w:sz w:val="18"/>
                <w:szCs w:val="18"/>
              </w:rPr>
              <w:t xml:space="preserve">ская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диссоциация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Определения понятий: Э.Д., электролиты, неэлектролиты.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11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основные понятия Э.Д.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использовать при характеристике превращений веществ понятия: 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«раствор», «электролитическая диссоциация», «электролиты»,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«неэлектролиты», </w:t>
            </w:r>
          </w:p>
          <w:p w:rsidR="0020086E" w:rsidRPr="00B20920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«степень диссоциации», «сильные электролиты», «слабые электролиты»,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Pr="00767602" w:rsidRDefault="0020086E" w:rsidP="0020086E">
            <w:pPr>
              <w:spacing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 условиями  ее решения </w:t>
            </w:r>
          </w:p>
          <w:p w:rsidR="0020086E" w:rsidRPr="00767602" w:rsidRDefault="0020086E" w:rsidP="0020086E">
            <w:pPr>
              <w:spacing w:after="215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  <w:r w:rsidRPr="00767602">
              <w:rPr>
                <w:sz w:val="18"/>
                <w:szCs w:val="18"/>
              </w:rPr>
              <w:t xml:space="preserve"> Формирование умения работать индивидуально и в парах, сотрудничать с учителем</w:t>
            </w:r>
          </w:p>
          <w:p w:rsidR="0020086E" w:rsidRPr="00767602" w:rsidRDefault="0020086E" w:rsidP="0020086E">
            <w:pPr>
              <w:spacing w:after="215" w:line="277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 w:right="19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Основные положения теории электролитической диссоциации.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Определения понятий: степень Э.Д., электролиты      и неэлектролиты , катионы и анионы. Составление электролитической диссоциации кислот, оснований и кислот.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определение »кислота»,»,основание », «соль» в свете ТЭД. </w:t>
            </w:r>
          </w:p>
          <w:p w:rsidR="0020086E" w:rsidRPr="00767602" w:rsidRDefault="0020086E" w:rsidP="0020086E">
            <w:pPr>
              <w:ind w:right="2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записывать уравнение диссоциации кислот, оснований, солей. </w:t>
            </w:r>
          </w:p>
          <w:p w:rsidR="0020086E" w:rsidRPr="00767602" w:rsidRDefault="0020086E" w:rsidP="0020086E">
            <w:pPr>
              <w:ind w:right="11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Ставят и формулируют цели и проблемы урока и условиями ее решения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31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>х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Pr="00767602" w:rsidRDefault="0020086E" w:rsidP="0020086E">
            <w:pPr>
              <w:ind w:left="2" w:right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7-8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Ионные уравнения реакций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 « ионные уравнения» </w:t>
            </w:r>
          </w:p>
          <w:p w:rsidR="0020086E" w:rsidRPr="00767602" w:rsidRDefault="0020086E" w:rsidP="0020086E">
            <w:pPr>
              <w:ind w:right="166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молекулярных ,полных, полных и сокращенных ионных уравнений. </w:t>
            </w:r>
          </w:p>
          <w:p w:rsidR="0020086E" w:rsidRPr="00767602" w:rsidRDefault="0020086E" w:rsidP="0020086E">
            <w:pPr>
              <w:ind w:right="269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реакций  между электролитами с помощью с помощью языка химии.           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определения реакции ионногоусловия при которых </w:t>
            </w:r>
            <w:r w:rsidRPr="00767602">
              <w:rPr>
                <w:b/>
                <w:sz w:val="18"/>
                <w:szCs w:val="18"/>
              </w:rPr>
              <w:t>РИО</w:t>
            </w:r>
            <w:r w:rsidRPr="00767602">
              <w:rPr>
                <w:sz w:val="18"/>
                <w:szCs w:val="18"/>
              </w:rPr>
              <w:t xml:space="preserve"> идут до конца. </w:t>
            </w:r>
          </w:p>
          <w:p w:rsidR="0020086E" w:rsidRPr="00DE1E38" w:rsidRDefault="0020086E" w:rsidP="0020086E">
            <w:pPr>
              <w:spacing w:after="201" w:line="276" w:lineRule="auto"/>
              <w:ind w:right="127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 составлять, молекулярные, полные и сокращенные ионные, уравнения реакции, объяснять их сущность в свете </w:t>
            </w:r>
            <w:r w:rsidRPr="00767602">
              <w:rPr>
                <w:b/>
                <w:sz w:val="18"/>
                <w:szCs w:val="18"/>
              </w:rPr>
              <w:t xml:space="preserve">ТЭД..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DE1E38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12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 w:line="278" w:lineRule="auto"/>
              <w:ind w:right="69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Коммуникативные:</w:t>
            </w:r>
            <w:r w:rsidRPr="00767602">
              <w:rPr>
                <w:sz w:val="18"/>
                <w:szCs w:val="18"/>
              </w:rPr>
              <w:t xml:space="preserve">Адекватно используют речевые средства для эффективного решения коммуникативны х задач </w:t>
            </w:r>
          </w:p>
          <w:p w:rsidR="0020086E" w:rsidRPr="00767602" w:rsidRDefault="0020086E" w:rsidP="0020086E">
            <w:pPr>
              <w:ind w:right="31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" w:line="277" w:lineRule="auto"/>
              <w:ind w:left="2" w:right="5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Кислоты: классификация и свойства в свете ТЭД 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ind w:right="3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характеристики общих химических свойств кислот с помощью ТЭД. Составление молекулярных , полных и сокращенных ионных уравнений с участием кислот. </w:t>
            </w:r>
          </w:p>
          <w:p w:rsidR="0020086E" w:rsidRPr="00767602" w:rsidRDefault="0020086E" w:rsidP="0020086E">
            <w:pPr>
              <w:spacing w:line="280" w:lineRule="auto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реакций между электролитами с помощью с помощью языка химии.          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Проведение опытов, подтверждающих химические свойства кислот с соблюдением правил Т.Б. 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кислот в сете ТЭД, Классификацию кислот. </w:t>
            </w:r>
          </w:p>
          <w:p w:rsidR="0020086E" w:rsidRPr="00767602" w:rsidRDefault="0020086E" w:rsidP="0020086E">
            <w:pPr>
              <w:spacing w:after="198" w:line="276" w:lineRule="auto"/>
              <w:ind w:right="83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Уметь записывать уравнения  реакций, отражающие химические свойства кислот. Составлять  молекулярные, полные,  </w:t>
            </w: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сокращенные  ионные уравнения реакций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12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216" w:line="278" w:lineRule="auto"/>
              <w:ind w:right="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Адекватно используют речевые средства для эффективного решения коммуникативны х задач </w:t>
            </w:r>
          </w:p>
          <w:p w:rsidR="0020086E" w:rsidRPr="00767602" w:rsidRDefault="0020086E" w:rsidP="0020086E">
            <w:pPr>
              <w:spacing w:after="216" w:line="278" w:lineRule="auto"/>
              <w:ind w:right="69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7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767602" w:rsidRDefault="0020086E" w:rsidP="0020086E">
            <w:pPr>
              <w:spacing w:after="17" w:line="277" w:lineRule="auto"/>
              <w:ind w:left="2" w:right="56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spacing w:after="198" w:line="279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Основания: классификация и свойства в свете ТЭД.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Определение понятия </w:t>
            </w:r>
            <w:r w:rsidRPr="00767602">
              <w:rPr>
                <w:sz w:val="18"/>
                <w:szCs w:val="18"/>
              </w:rPr>
              <w:t xml:space="preserve">«Основания» Составление характеристики общих химических свойств кислот с помощью ТЭД. Составление молекулярных ,полных, полных и сокращенных ионных уравнений с участием. </w:t>
            </w:r>
          </w:p>
          <w:p w:rsidR="0020086E" w:rsidRPr="00767602" w:rsidRDefault="0020086E" w:rsidP="0020086E">
            <w:pPr>
              <w:ind w:right="206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реакций  между электролитами с помощью с помощью языка химии.          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Проведение опытов, подтверждающих химические </w:t>
            </w:r>
            <w:r w:rsidRPr="00767602">
              <w:rPr>
                <w:sz w:val="18"/>
                <w:szCs w:val="18"/>
              </w:rPr>
              <w:lastRenderedPageBreak/>
              <w:t xml:space="preserve">свойства оснований с соблюдением правил Т.Б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Знать</w:t>
            </w:r>
            <w:r w:rsidRPr="00767602">
              <w:rPr>
                <w:sz w:val="18"/>
                <w:szCs w:val="18"/>
              </w:rPr>
              <w:t xml:space="preserve"> определения основания в сете ТЭД, Классификацию оснований. </w:t>
            </w:r>
          </w:p>
          <w:p w:rsidR="0020086E" w:rsidRPr="00767602" w:rsidRDefault="0020086E" w:rsidP="0020086E">
            <w:pPr>
              <w:spacing w:after="201" w:line="276" w:lineRule="auto"/>
              <w:ind w:right="40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записывать уравнения  реакций, отражающие химические свойства оснований. Составлять  молекулярные, полные и сокращенные ионные уравнения реакций с участием  оснований. </w:t>
            </w:r>
          </w:p>
          <w:p w:rsidR="0020086E" w:rsidRPr="00767602" w:rsidRDefault="0020086E" w:rsidP="0020086E">
            <w:pPr>
              <w:spacing w:after="198" w:line="277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spacing w:after="215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6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216" w:line="278" w:lineRule="auto"/>
              <w:ind w:right="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Адекватно используют речевые средства для эффективного решения коммуникативны х задач </w:t>
            </w:r>
          </w:p>
          <w:p w:rsidR="0020086E" w:rsidRPr="00767602" w:rsidRDefault="0020086E" w:rsidP="0020086E">
            <w:pPr>
              <w:spacing w:after="196" w:line="280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7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767602" w:rsidRDefault="0020086E" w:rsidP="0020086E">
            <w:pPr>
              <w:spacing w:after="215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spacing w:after="218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20086E">
              <w:rPr>
                <w:sz w:val="18"/>
                <w:szCs w:val="18"/>
              </w:rPr>
              <w:t>-</w:t>
            </w:r>
          </w:p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Оксиды: классификация и свойства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77" w:lineRule="auto"/>
              <w:ind w:right="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понятий6 несолеобразующие оксиды, солеобразующие оксиды и кислотные оксиды. Составление характеристики общих химических свойств оксидов с помощью ТЭД. Составление молекулярных ,полных, полных и сокращенных ионных уравнений с участием оксидов. </w:t>
            </w:r>
          </w:p>
          <w:p w:rsidR="0020086E" w:rsidRPr="00767602" w:rsidRDefault="0020086E" w:rsidP="0020086E">
            <w:pPr>
              <w:spacing w:after="196" w:line="278" w:lineRule="auto"/>
              <w:ind w:right="213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реакций  между электролитами с помощью с помощью языка химии.           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Проведение опытов, подтверждающих химические свойства оксидов с соблюдением правил ТБ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 оксидов: </w:t>
            </w:r>
          </w:p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несолеобразующие, солеобразующие и кислотные классификацию оснований. </w:t>
            </w:r>
          </w:p>
          <w:p w:rsidR="0020086E" w:rsidRPr="00767602" w:rsidRDefault="0020086E" w:rsidP="0020086E">
            <w:pPr>
              <w:spacing w:after="201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>записывать уравнения  реакций, отражающие химические свойства оксидов. Составлять  молекулярные, полные и сокращенные  ионные уравнения реакций с участием оксидов.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3" w:line="277" w:lineRule="auto"/>
              <w:ind w:right="13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</w:t>
            </w:r>
          </w:p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х задач </w:t>
            </w:r>
          </w:p>
          <w:p w:rsidR="0020086E" w:rsidRPr="00767602" w:rsidRDefault="0020086E" w:rsidP="0020086E">
            <w:pPr>
              <w:spacing w:after="196" w:line="280" w:lineRule="auto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line="273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Различают способ и результат действия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мировоззрение,соответствующее современному уровню развития науки </w:t>
            </w:r>
          </w:p>
          <w:p w:rsidR="0020086E" w:rsidRPr="00767602" w:rsidRDefault="0020086E" w:rsidP="0020086E">
            <w:pPr>
              <w:spacing w:after="218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Соли: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классификация и свойства в свете ТЭД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понятий: средние соли, кислые соли основные соли.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характеристики общих химических свойств оксидов с помощью ТЭД. Составление молекулярных ,полных, полных и сокращенных ионных уравнений участием . </w:t>
            </w:r>
          </w:p>
          <w:p w:rsidR="0020086E" w:rsidRPr="00767602" w:rsidRDefault="0020086E" w:rsidP="0020086E">
            <w:pPr>
              <w:ind w:right="213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Наблюдение и описание реакций  между электролитами с помощью с помощью языка химии.            </w:t>
            </w:r>
          </w:p>
          <w:p w:rsidR="0020086E" w:rsidRPr="00767602" w:rsidRDefault="0020086E" w:rsidP="0020086E">
            <w:pPr>
              <w:spacing w:after="2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Проведение опытов, подтверждающих химические свойства кислот с соблюдением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правил Т.Б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02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солей в сете ТЭД, Классификацию оснований. </w:t>
            </w:r>
          </w:p>
          <w:p w:rsidR="0020086E" w:rsidRPr="00767602" w:rsidRDefault="0020086E" w:rsidP="0020086E">
            <w:pPr>
              <w:spacing w:after="201" w:line="276" w:lineRule="auto"/>
              <w:ind w:right="47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Уметь </w:t>
            </w:r>
            <w:r w:rsidRPr="00767602">
              <w:rPr>
                <w:sz w:val="18"/>
                <w:szCs w:val="18"/>
              </w:rPr>
              <w:t xml:space="preserve">записывать уравнения  реакций, отражающие химические свойства оснований. Составлять  молекулярные, полные и сокращенные ионные уравнения реакций с участием  солей. </w:t>
            </w:r>
          </w:p>
          <w:p w:rsidR="0020086E" w:rsidRPr="00767602" w:rsidRDefault="0020086E" w:rsidP="0020086E">
            <w:pPr>
              <w:spacing w:line="278" w:lineRule="auto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118" w:line="371" w:lineRule="auto"/>
              <w:ind w:right="233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spacing w:after="215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194" w:line="280" w:lineRule="auto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Различают способ и результат действия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Генетическая связь между классами неорганически х веществ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понятия «генетическая связь». Иллюстрировать : а) пример основных положения ТЭД;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б)генетическую взаимосвязь веществами  ( простое в-во - оксид – гидроксид соль).Составление молекулярных, полных, ионных и сокращенных уравнений реакций с участием электролитов.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уравнения реакций, соответствующих последовательности(«цепочки»)прев ращений неорганических веществ различных классов. Выполнение прямого индуктивного доказательства.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9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Знать</w:t>
            </w:r>
            <w:r w:rsidRPr="00767602">
              <w:rPr>
                <w:sz w:val="18"/>
                <w:szCs w:val="18"/>
              </w:rPr>
              <w:t xml:space="preserve"> определения понятия «генетический ряд». </w:t>
            </w:r>
            <w:r w:rsidRPr="00767602">
              <w:rPr>
                <w:b/>
                <w:sz w:val="18"/>
                <w:szCs w:val="18"/>
              </w:rPr>
              <w:t>Уметь :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а)иллюстрировать примерами основные положения </w:t>
            </w:r>
            <w:r w:rsidRPr="00767602">
              <w:rPr>
                <w:b/>
                <w:sz w:val="18"/>
                <w:szCs w:val="18"/>
              </w:rPr>
              <w:t xml:space="preserve">ТЭД ; </w:t>
            </w:r>
          </w:p>
          <w:p w:rsidR="0020086E" w:rsidRDefault="0020086E" w:rsidP="0020086E">
            <w:pPr>
              <w:ind w:right="9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б)осуществлять генетическую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взаимосвязь между  веществами;  </w:t>
            </w:r>
          </w:p>
          <w:p w:rsidR="0020086E" w:rsidRPr="00767602" w:rsidRDefault="0020086E" w:rsidP="0020086E">
            <w:pPr>
              <w:ind w:right="95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в)составлять молекулярные, полные и сокращенные ионные уравнения реакций с участием электролитов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ind w:right="233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</w:t>
            </w:r>
            <w:r>
              <w:rPr>
                <w:sz w:val="18"/>
                <w:szCs w:val="18"/>
              </w:rPr>
              <w:t xml:space="preserve"> задач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Различают способ и результат действия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Обобщение и систематизаци я знаний по теме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«Растворение. Растворы. </w:t>
            </w:r>
          </w:p>
          <w:p w:rsidR="0020086E" w:rsidRPr="00767602" w:rsidRDefault="0020086E" w:rsidP="0020086E">
            <w:pPr>
              <w:spacing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Свойства растворов электролитов»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26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Получение химической информации из различных источников ,в том числе с применением ИКТ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 xml:space="preserve">основные понятия. </w:t>
            </w: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: использовать прихарактеристике превращений «окислительновосстановительные реакции», </w:t>
            </w:r>
          </w:p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«окислитель», </w:t>
            </w:r>
          </w:p>
          <w:p w:rsidR="0020086E" w:rsidRPr="00767602" w:rsidRDefault="0020086E" w:rsidP="0020086E">
            <w:pPr>
              <w:spacing w:after="17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«восстановитель», </w:t>
            </w:r>
          </w:p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«окисление», </w:t>
            </w:r>
          </w:p>
          <w:p w:rsidR="0020086E" w:rsidRPr="00767602" w:rsidRDefault="0020086E" w:rsidP="0020086E">
            <w:pPr>
              <w:spacing w:after="201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«восстановление .Характеризовать сущность окислительновосстановительных реакций. </w:t>
            </w:r>
          </w:p>
          <w:p w:rsidR="0020086E" w:rsidRPr="00767602" w:rsidRDefault="0020086E" w:rsidP="0020086E">
            <w:pPr>
              <w:ind w:right="95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59" w:line="276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использованием учебной литературы.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after="201"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>контролируютдействия необходимые коррективы в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действие после его завершения на основе его и учета характера сделанных ошибок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6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Контрольная работа №4</w:t>
            </w:r>
          </w:p>
          <w:p w:rsidR="0020086E" w:rsidRPr="00767602" w:rsidRDefault="0020086E" w:rsidP="0020086E">
            <w:pPr>
              <w:spacing w:line="277" w:lineRule="auto"/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Растворение. Растворы. Свойства растворов электролитов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26"/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right="46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Знать </w:t>
            </w:r>
            <w:r w:rsidRPr="00767602">
              <w:rPr>
                <w:sz w:val="18"/>
                <w:szCs w:val="18"/>
              </w:rPr>
              <w:t>свойства  простых веществ –Ме и неМе , кислот и солей в</w:t>
            </w:r>
            <w:r w:rsidRPr="00767602">
              <w:rPr>
                <w:b/>
                <w:sz w:val="18"/>
                <w:szCs w:val="18"/>
              </w:rPr>
              <w:t xml:space="preserve"> свете ТЭД Уметь</w:t>
            </w:r>
            <w:r w:rsidRPr="00767602">
              <w:rPr>
                <w:sz w:val="18"/>
                <w:szCs w:val="18"/>
              </w:rPr>
              <w:t xml:space="preserve"> составлять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уравнения окислительновосстановительных реакций, используя метод электронного баланса;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определять окислитель и восстановитель, окисление и </w:t>
            </w:r>
            <w:r w:rsidRPr="00767602">
              <w:rPr>
                <w:sz w:val="18"/>
                <w:szCs w:val="18"/>
              </w:rPr>
              <w:lastRenderedPageBreak/>
              <w:t>восстановление в окислительно- восстановительных реакциях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37" w:line="276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Познавательные: </w:t>
            </w:r>
            <w:r w:rsidRPr="00767602">
              <w:rPr>
                <w:sz w:val="18"/>
                <w:szCs w:val="18"/>
              </w:rPr>
              <w:t xml:space="preserve">Строят речевое высказывание в устной и письменной Форме </w:t>
            </w:r>
          </w:p>
          <w:p w:rsidR="0020086E" w:rsidRPr="00767602" w:rsidRDefault="0020086E" w:rsidP="0020086E">
            <w:pPr>
              <w:spacing w:after="216"/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5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  <w:r w:rsidRPr="00767602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</w:t>
            </w:r>
          </w:p>
          <w:p w:rsidR="0020086E" w:rsidRPr="00767602" w:rsidRDefault="0020086E" w:rsidP="0020086E">
            <w:pPr>
              <w:spacing w:after="15"/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Регулятивные:</w:t>
            </w:r>
            <w:r w:rsidRPr="00767602">
              <w:rPr>
                <w:sz w:val="18"/>
                <w:szCs w:val="18"/>
              </w:rPr>
              <w:t>Осуществляют пошаговый контроль по результату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20-21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Классификация химических реакций. Окислительновосстановительные реакции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понятий «ОВР»,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«окислитель», «восстановитель», «окисление» , «.восстановление» классификация хим.реакций по признаку изменение С.О.элементов.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Определение окислителя и восстановителя, окисления, восстановления.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Использаваниезнакого моделирования.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применять полученные знания и умения при характеристике ОВР. </w:t>
            </w:r>
          </w:p>
          <w:p w:rsidR="0020086E" w:rsidRPr="00767602" w:rsidRDefault="0020086E" w:rsidP="0020086E">
            <w:pPr>
              <w:ind w:right="4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Составлять уравнения ОВР, используя метод электронного баланса.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Определять окислитель и восстановитель, окисление и восстановление. </w:t>
            </w:r>
          </w:p>
          <w:p w:rsidR="0020086E" w:rsidRPr="00767602" w:rsidRDefault="0020086E" w:rsidP="0020086E">
            <w:pPr>
              <w:ind w:right="46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решения задач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6E0113" w:rsidRDefault="0020086E" w:rsidP="0020086E">
            <w:pPr>
              <w:ind w:right="68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активность во взаимодействии для решения познавательных  и коммуникативных задач(задают вопросы, формулируют свои затруднения, предлагают помощь в сотрудничестве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Осуществляют пошаговый контроль по результату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22-23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ind w:right="19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Свойства изученных  классов веществ в свете окислительновосстановительных реакций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Составление уравнений ОВР, используя метод электронного баланса.. Определение окислителя, восстановителя ,окисления и восстановления. </w:t>
            </w: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применять полученные знания и умения при характеристике ОВР. </w:t>
            </w:r>
          </w:p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Составлять уравнения ОВР, используя методэлектронного баланса. 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Определять окислитель и восстановитель, окисление и восстановление.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Позновательные:</w:t>
            </w: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Самостоятельно выделяют и формулируют познавательную цель, используют общие приемы решения задач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75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237" w:line="276" w:lineRule="auto"/>
              <w:ind w:right="77"/>
              <w:jc w:val="both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Проявляют активность во взаимодействии для решенияпознавательных  и коммуникативных задач(задают вопросы, формулируют свои затруднения, предлагают помощь в сотрудничестве </w:t>
            </w:r>
          </w:p>
          <w:p w:rsidR="0020086E" w:rsidRDefault="0020086E" w:rsidP="0020086E">
            <w:pPr>
              <w:rPr>
                <w:b/>
                <w:sz w:val="18"/>
                <w:szCs w:val="18"/>
              </w:rPr>
            </w:pPr>
          </w:p>
          <w:p w:rsidR="0020086E" w:rsidRPr="00767602" w:rsidRDefault="0020086E" w:rsidP="0020086E">
            <w:pPr>
              <w:rPr>
                <w:b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</w:p>
          <w:p w:rsidR="0020086E" w:rsidRPr="00767602" w:rsidRDefault="0020086E" w:rsidP="0020086E">
            <w:pPr>
              <w:spacing w:after="216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Осуществляют пошаговый контроль по результату </w:t>
            </w:r>
          </w:p>
          <w:p w:rsidR="0020086E" w:rsidRPr="00767602" w:rsidRDefault="0020086E" w:rsidP="0020086E">
            <w:pPr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24-27</w:t>
            </w: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</w:p>
          <w:p w:rsidR="00316AF5" w:rsidRDefault="00316AF5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28-37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Обобщение и систематизаци я знаний по теме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«Окислительно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-</w:t>
            </w:r>
          </w:p>
          <w:p w:rsidR="0020086E" w:rsidRPr="00767602" w:rsidRDefault="0020086E" w:rsidP="0020086E">
            <w:pPr>
              <w:spacing w:line="277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восстановитель ные реакции» </w:t>
            </w: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9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18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1"/>
              <w:rPr>
                <w:sz w:val="18"/>
                <w:szCs w:val="18"/>
              </w:rPr>
            </w:pPr>
          </w:p>
          <w:p w:rsidR="0020086E" w:rsidRPr="00767602" w:rsidRDefault="0020086E" w:rsidP="0020086E">
            <w:pPr>
              <w:spacing w:after="220"/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b/>
                <w:sz w:val="18"/>
                <w:szCs w:val="18"/>
              </w:rPr>
            </w:pPr>
          </w:p>
          <w:p w:rsidR="00316AF5" w:rsidRDefault="00316AF5" w:rsidP="0020086E">
            <w:pPr>
              <w:rPr>
                <w:b/>
                <w:sz w:val="18"/>
                <w:szCs w:val="18"/>
              </w:rPr>
            </w:pPr>
          </w:p>
          <w:p w:rsidR="00316AF5" w:rsidRDefault="00316AF5" w:rsidP="0020086E">
            <w:pPr>
              <w:rPr>
                <w:b/>
                <w:sz w:val="18"/>
                <w:szCs w:val="18"/>
              </w:rPr>
            </w:pPr>
          </w:p>
          <w:p w:rsidR="00316AF5" w:rsidRDefault="00316AF5" w:rsidP="0020086E">
            <w:pPr>
              <w:rPr>
                <w:b/>
                <w:sz w:val="18"/>
                <w:szCs w:val="18"/>
              </w:rPr>
            </w:pPr>
          </w:p>
          <w:p w:rsidR="00316AF5" w:rsidRDefault="00316AF5" w:rsidP="0020086E">
            <w:pPr>
              <w:rPr>
                <w:b/>
                <w:sz w:val="18"/>
                <w:szCs w:val="18"/>
              </w:rPr>
            </w:pPr>
          </w:p>
          <w:p w:rsidR="0020086E" w:rsidRPr="00767602" w:rsidRDefault="00316AF5" w:rsidP="0020086E">
            <w:pPr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Обобщение и систематизаци я знаний</w:t>
            </w:r>
            <w:r>
              <w:rPr>
                <w:b/>
                <w:sz w:val="18"/>
                <w:szCs w:val="18"/>
              </w:rPr>
              <w:t xml:space="preserve"> за 8 класс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>Составление уравнений ОВР, используя метод электронного баланса.. Определение</w:t>
            </w:r>
            <w:r w:rsidRPr="00767602">
              <w:rPr>
                <w:b/>
                <w:sz w:val="18"/>
                <w:szCs w:val="18"/>
              </w:rPr>
              <w:t>Уметь</w:t>
            </w:r>
            <w:r w:rsidRPr="00767602">
              <w:rPr>
                <w:sz w:val="18"/>
                <w:szCs w:val="18"/>
              </w:rPr>
              <w:t xml:space="preserve"> применять полученные знания и умения при характеристике ОВР. </w:t>
            </w:r>
          </w:p>
          <w:p w:rsidR="0020086E" w:rsidRPr="00767602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Составлять уравнения ОВР, </w:t>
            </w:r>
            <w:r w:rsidRPr="00767602">
              <w:rPr>
                <w:sz w:val="18"/>
                <w:szCs w:val="18"/>
              </w:rPr>
              <w:lastRenderedPageBreak/>
              <w:t xml:space="preserve">используя метод электронного баланса. </w:t>
            </w:r>
          </w:p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Определять окислитель и восстановитель, окисление и восстановление окислителя, восстановителя ,окисления и восстановления.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Получение химической информации по теме «ОВР» из различных источников, в том числе с применением ИКТ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  <w:r w:rsidRPr="00767602">
              <w:rPr>
                <w:sz w:val="18"/>
                <w:szCs w:val="18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5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>Коммуникативные</w:t>
            </w:r>
          </w:p>
          <w:p w:rsidR="0020086E" w:rsidRPr="00767602" w:rsidRDefault="0020086E" w:rsidP="0020086E">
            <w:pPr>
              <w:spacing w:after="175" w:line="280" w:lineRule="auto"/>
              <w:rPr>
                <w:b/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: </w:t>
            </w:r>
            <w:r w:rsidRPr="00767602">
              <w:rPr>
                <w:sz w:val="18"/>
                <w:szCs w:val="18"/>
              </w:rPr>
              <w:t xml:space="preserve">контролируют действия необходимые коррективы в действие после его завершения на основе его и учета </w:t>
            </w:r>
            <w:r w:rsidRPr="00767602">
              <w:rPr>
                <w:sz w:val="18"/>
                <w:szCs w:val="18"/>
              </w:rPr>
              <w:lastRenderedPageBreak/>
              <w:t>характера сделанных ошибок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6"/>
              <w:ind w:left="2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</w:p>
          <w:p w:rsidR="0020086E" w:rsidRPr="00767602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Осуществляют пошаговый контроль по результату 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lastRenderedPageBreak/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767602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</w:p>
        </w:tc>
      </w:tr>
      <w:tr w:rsidR="0020086E" w:rsidRPr="00767602" w:rsidTr="0020086E">
        <w:trPr>
          <w:gridBefore w:val="1"/>
          <w:wBefore w:w="101" w:type="dxa"/>
          <w:trHeight w:val="561"/>
        </w:trPr>
        <w:tc>
          <w:tcPr>
            <w:tcW w:w="152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9" w:line="278" w:lineRule="auto"/>
              <w:jc w:val="center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lastRenderedPageBreak/>
              <w:t>Тема 7. Практикум 2. «Свойства растворов электролитов».</w:t>
            </w:r>
          </w:p>
        </w:tc>
      </w:tr>
      <w:tr w:rsidR="0020086E" w:rsidRPr="00767602" w:rsidTr="0020086E">
        <w:tblPrEx>
          <w:tblCellMar>
            <w:top w:w="40" w:type="dxa"/>
            <w:left w:w="106" w:type="dxa"/>
            <w:right w:w="81" w:type="dxa"/>
          </w:tblCellMar>
        </w:tblPrEx>
        <w:trPr>
          <w:gridAfter w:val="1"/>
          <w:wAfter w:w="630" w:type="dxa"/>
          <w:trHeight w:val="4664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Pr="00767602" w:rsidRDefault="00316AF5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экспериментал</w:t>
            </w:r>
            <w:r w:rsidRPr="00767602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r w:rsidRPr="00767602">
              <w:rPr>
                <w:sz w:val="18"/>
                <w:szCs w:val="18"/>
              </w:rPr>
              <w:t>ныхзадч</w:t>
            </w: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Default="00316AF5" w:rsidP="0020086E">
            <w:pPr>
              <w:rPr>
                <w:sz w:val="18"/>
                <w:szCs w:val="18"/>
              </w:rPr>
            </w:pPr>
          </w:p>
          <w:p w:rsidR="00316AF5" w:rsidRPr="00767602" w:rsidRDefault="00316AF5" w:rsidP="0020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</w:t>
            </w:r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Обращение с лабораторным оборудованием и нагревательными приборами св соответствии с правилами ТБ. </w:t>
            </w:r>
          </w:p>
          <w:p w:rsidR="0020086E" w:rsidRPr="00767602" w:rsidRDefault="0020086E" w:rsidP="0020086E">
            <w:pPr>
              <w:spacing w:after="195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Распознавание анионов, катионов Наблюдение свойств веществ и происходящих с ними явлений. </w:t>
            </w:r>
          </w:p>
          <w:p w:rsidR="0020086E" w:rsidRPr="00767602" w:rsidRDefault="0020086E" w:rsidP="0020086E">
            <w:pPr>
              <w:spacing w:after="196" w:line="278" w:lineRule="auto"/>
              <w:ind w:right="30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Описание технического эксперимента с помощью  языка химии.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Формирование выводов по результатам проведенного эксперимента.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Уметь самостоятельно проводить опыты,  </w:t>
            </w:r>
          </w:p>
          <w:p w:rsidR="0020086E" w:rsidRPr="00767602" w:rsidRDefault="0020086E" w:rsidP="0020086E">
            <w:pPr>
              <w:spacing w:after="195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Распознавать анионы и катионы. </w:t>
            </w:r>
          </w:p>
          <w:p w:rsidR="0020086E" w:rsidRPr="00767602" w:rsidRDefault="0020086E" w:rsidP="0020086E">
            <w:pPr>
              <w:spacing w:after="196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Описывать результаты наблюдений. </w:t>
            </w:r>
          </w:p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опытов. Записывать уравнения реакций. </w:t>
            </w:r>
          </w:p>
          <w:p w:rsidR="0020086E" w:rsidRPr="00767602" w:rsidRDefault="0020086E" w:rsidP="0020086E">
            <w:pPr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Формулировать выводы.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7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Познавательные: </w:t>
            </w:r>
          </w:p>
          <w:p w:rsidR="0020086E" w:rsidRPr="00767602" w:rsidRDefault="0020086E" w:rsidP="0020086E">
            <w:pPr>
              <w:spacing w:after="234" w:line="278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767602" w:rsidRDefault="0020086E" w:rsidP="0020086E">
            <w:pPr>
              <w:spacing w:after="185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7" w:line="280" w:lineRule="auto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20086E" w:rsidRPr="00767602" w:rsidRDefault="0020086E" w:rsidP="0020086E">
            <w:pPr>
              <w:spacing w:after="168" w:line="304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>Аргументируют свою позицию и координируют ее с позиции партнероввсотрудничестве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218" w:line="278" w:lineRule="auto"/>
              <w:ind w:left="2" w:right="276"/>
              <w:jc w:val="both"/>
              <w:rPr>
                <w:sz w:val="18"/>
                <w:szCs w:val="18"/>
              </w:rPr>
            </w:pPr>
            <w:r w:rsidRPr="00767602">
              <w:rPr>
                <w:b/>
                <w:sz w:val="18"/>
                <w:szCs w:val="18"/>
              </w:rPr>
              <w:t xml:space="preserve">Регулятивные: </w:t>
            </w:r>
            <w:r w:rsidRPr="00767602">
              <w:rPr>
                <w:sz w:val="18"/>
                <w:szCs w:val="18"/>
              </w:rPr>
              <w:t xml:space="preserve">осуществляют пошаговый  и итоговый контроль по результату </w:t>
            </w:r>
          </w:p>
          <w:p w:rsidR="0020086E" w:rsidRPr="00767602" w:rsidRDefault="0020086E" w:rsidP="0020086E">
            <w:pPr>
              <w:spacing w:after="217"/>
              <w:ind w:left="2"/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767602" w:rsidRDefault="0020086E" w:rsidP="0020086E">
            <w:pPr>
              <w:spacing w:after="198" w:line="279" w:lineRule="auto"/>
              <w:rPr>
                <w:sz w:val="18"/>
                <w:szCs w:val="18"/>
              </w:rPr>
            </w:pPr>
            <w:r w:rsidRPr="00767602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767602" w:rsidRDefault="0020086E" w:rsidP="0020086E">
            <w:pPr>
              <w:spacing w:after="201"/>
              <w:rPr>
                <w:sz w:val="18"/>
                <w:szCs w:val="18"/>
              </w:rPr>
            </w:pPr>
          </w:p>
        </w:tc>
      </w:tr>
    </w:tbl>
    <w:p w:rsidR="0020086E" w:rsidRPr="0020086E" w:rsidRDefault="0020086E" w:rsidP="009F1BA0">
      <w:pPr>
        <w:pStyle w:val="1"/>
        <w:spacing w:line="259" w:lineRule="auto"/>
        <w:ind w:right="5373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20086E">
        <w:rPr>
          <w:rFonts w:ascii="Times New Roman" w:hAnsi="Times New Roman" w:cs="Times New Roman"/>
          <w:color w:val="auto"/>
          <w:sz w:val="18"/>
          <w:szCs w:val="18"/>
        </w:rPr>
        <w:t>Тематическое  планирование  9 класс</w:t>
      </w:r>
    </w:p>
    <w:tbl>
      <w:tblPr>
        <w:tblStyle w:val="TableGrid"/>
        <w:tblW w:w="17290" w:type="dxa"/>
        <w:tblInd w:w="-515" w:type="dxa"/>
        <w:tblLayout w:type="fixed"/>
        <w:tblCellMar>
          <w:top w:w="45" w:type="dxa"/>
          <w:left w:w="106" w:type="dxa"/>
          <w:right w:w="69" w:type="dxa"/>
        </w:tblCellMar>
        <w:tblLook w:val="0420"/>
      </w:tblPr>
      <w:tblGrid>
        <w:gridCol w:w="1140"/>
        <w:gridCol w:w="1914"/>
        <w:gridCol w:w="29"/>
        <w:gridCol w:w="2322"/>
        <w:gridCol w:w="62"/>
        <w:gridCol w:w="2451"/>
        <w:gridCol w:w="33"/>
        <w:gridCol w:w="146"/>
        <w:gridCol w:w="1744"/>
        <w:gridCol w:w="25"/>
        <w:gridCol w:w="109"/>
        <w:gridCol w:w="1790"/>
        <w:gridCol w:w="16"/>
        <w:gridCol w:w="73"/>
        <w:gridCol w:w="1834"/>
        <w:gridCol w:w="8"/>
        <w:gridCol w:w="37"/>
        <w:gridCol w:w="1879"/>
        <w:gridCol w:w="1678"/>
      </w:tblGrid>
      <w:tr w:rsidR="0020086E" w:rsidRPr="00E8397A" w:rsidTr="0020086E">
        <w:trPr>
          <w:gridAfter w:val="1"/>
          <w:wAfter w:w="1678" w:type="dxa"/>
          <w:trHeight w:val="12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ind w:right="37"/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№ урок 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ind w:left="82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Тема урока, тип урока 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Основные виды учебной деятельности 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spacing w:after="194" w:line="278" w:lineRule="auto"/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Предметные результаты </w:t>
            </w:r>
          </w:p>
          <w:p w:rsidR="0020086E" w:rsidRPr="00E8397A" w:rsidRDefault="0020086E" w:rsidP="0020086E">
            <w:pPr>
              <w:spacing w:after="1" w:line="276" w:lineRule="auto"/>
              <w:ind w:left="6"/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(базовый уровень, </w:t>
            </w:r>
          </w:p>
          <w:p w:rsidR="0020086E" w:rsidRPr="00E8397A" w:rsidRDefault="0020086E" w:rsidP="0020086E">
            <w:pPr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повышенный уровень)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Познавательные УУД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spacing w:after="218"/>
              <w:ind w:left="29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Коммуникативные </w:t>
            </w:r>
          </w:p>
          <w:p w:rsidR="0020086E" w:rsidRPr="00E8397A" w:rsidRDefault="0020086E" w:rsidP="0020086E">
            <w:pPr>
              <w:ind w:right="38"/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УУД 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ind w:left="50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Регулятивные УУД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ind w:right="37"/>
              <w:jc w:val="center"/>
              <w:rPr>
                <w:sz w:val="18"/>
                <w:szCs w:val="18"/>
              </w:rPr>
            </w:pPr>
            <w:r w:rsidRPr="00E8397A">
              <w:rPr>
                <w:sz w:val="18"/>
                <w:szCs w:val="18"/>
              </w:rPr>
              <w:t xml:space="preserve">Личностные УУД </w:t>
            </w:r>
          </w:p>
        </w:tc>
      </w:tr>
      <w:tr w:rsidR="0020086E" w:rsidRPr="00E8397A" w:rsidTr="0020086E">
        <w:trPr>
          <w:gridAfter w:val="1"/>
          <w:wAfter w:w="1678" w:type="dxa"/>
          <w:trHeight w:val="440"/>
        </w:trPr>
        <w:tc>
          <w:tcPr>
            <w:tcW w:w="1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E8397A" w:rsidRDefault="0020086E" w:rsidP="0020086E">
            <w:pPr>
              <w:spacing w:after="21"/>
              <w:ind w:left="10"/>
              <w:jc w:val="center"/>
            </w:pPr>
            <w:r w:rsidRPr="00E8397A">
              <w:rPr>
                <w:b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 элементов</w:t>
            </w:r>
          </w:p>
          <w:p w:rsidR="0020086E" w:rsidRPr="00E8397A" w:rsidRDefault="0020086E" w:rsidP="0020086E">
            <w:pPr>
              <w:ind w:right="37"/>
              <w:jc w:val="center"/>
              <w:rPr>
                <w:sz w:val="18"/>
                <w:szCs w:val="18"/>
              </w:rPr>
            </w:pPr>
            <w:r w:rsidRPr="00E8397A">
              <w:rPr>
                <w:b/>
              </w:rPr>
              <w:t>Д.И.Менделеева. (10 часов.)</w:t>
            </w: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line="275" w:lineRule="auto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t xml:space="preserve">Характеристика химического элемента на основании его положения в Периодической системе Д. И. </w:t>
            </w:r>
          </w:p>
          <w:p w:rsidR="0020086E" w:rsidRPr="001351A7" w:rsidRDefault="0020086E" w:rsidP="0020086E">
            <w:pPr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lastRenderedPageBreak/>
              <w:t xml:space="preserve">Менделеева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lastRenderedPageBreak/>
              <w:t xml:space="preserve">Характеристика химических элементов 1-3-го периодов по их положению в ПС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rPr>
                <w:sz w:val="18"/>
                <w:szCs w:val="18"/>
              </w:rPr>
            </w:pPr>
            <w:r w:rsidRPr="001351A7">
              <w:rPr>
                <w:i/>
                <w:sz w:val="18"/>
                <w:szCs w:val="18"/>
              </w:rPr>
              <w:t>Научатся:</w:t>
            </w:r>
            <w:r w:rsidRPr="001351A7">
              <w:rPr>
                <w:sz w:val="18"/>
                <w:szCs w:val="18"/>
              </w:rPr>
              <w:t xml:space="preserve"> характеризовать химические элементы 1-3 –го периода по их положению ПСХЭ Д.И. Менделеева. </w:t>
            </w:r>
          </w:p>
          <w:p w:rsidR="0020086E" w:rsidRPr="001351A7" w:rsidRDefault="0020086E" w:rsidP="0020086E">
            <w:pPr>
              <w:ind w:right="12"/>
              <w:rPr>
                <w:sz w:val="18"/>
                <w:szCs w:val="18"/>
              </w:rPr>
            </w:pPr>
            <w:r w:rsidRPr="001351A7">
              <w:rPr>
                <w:i/>
                <w:sz w:val="18"/>
                <w:szCs w:val="18"/>
              </w:rPr>
              <w:t>Получат возможность научиться:</w:t>
            </w:r>
            <w:r w:rsidRPr="001351A7">
              <w:rPr>
                <w:sz w:val="18"/>
                <w:szCs w:val="18"/>
              </w:rPr>
              <w:t xml:space="preserve"> описывать изученные  объекты как </w:t>
            </w:r>
            <w:r w:rsidRPr="001351A7">
              <w:rPr>
                <w:sz w:val="18"/>
                <w:szCs w:val="18"/>
              </w:rPr>
              <w:lastRenderedPageBreak/>
              <w:t>системы, применяя логику системного анализа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line="278" w:lineRule="auto"/>
              <w:ind w:left="2"/>
              <w:rPr>
                <w:sz w:val="18"/>
                <w:szCs w:val="18"/>
              </w:rPr>
            </w:pPr>
            <w:r w:rsidRPr="001351A7">
              <w:rPr>
                <w:b/>
                <w:sz w:val="18"/>
                <w:szCs w:val="18"/>
              </w:rPr>
              <w:lastRenderedPageBreak/>
              <w:t xml:space="preserve">Познавательны е: </w:t>
            </w:r>
          </w:p>
          <w:p w:rsidR="0020086E" w:rsidRPr="001351A7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t>самостоятельно выделяют и формулируют познавательную цель</w:t>
            </w:r>
          </w:p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after="199" w:line="278" w:lineRule="auto"/>
              <w:rPr>
                <w:sz w:val="18"/>
                <w:szCs w:val="18"/>
              </w:rPr>
            </w:pPr>
            <w:r w:rsidRPr="001351A7">
              <w:rPr>
                <w:b/>
                <w:sz w:val="18"/>
                <w:szCs w:val="18"/>
              </w:rPr>
              <w:lastRenderedPageBreak/>
              <w:t>Коммуникативные ф</w:t>
            </w:r>
            <w:r w:rsidRPr="001351A7">
              <w:rPr>
                <w:sz w:val="18"/>
                <w:szCs w:val="18"/>
              </w:rPr>
              <w:t xml:space="preserve">ормулируют собственное мнение и позицию, задают вопросы, стоят понятные для </w:t>
            </w:r>
            <w:r w:rsidRPr="001351A7">
              <w:rPr>
                <w:sz w:val="18"/>
                <w:szCs w:val="18"/>
              </w:rPr>
              <w:lastRenderedPageBreak/>
              <w:t xml:space="preserve">партнера понятия </w:t>
            </w:r>
          </w:p>
          <w:p w:rsidR="0020086E" w:rsidRPr="001351A7" w:rsidRDefault="0020086E" w:rsidP="0020086E">
            <w:pPr>
              <w:spacing w:after="236"/>
              <w:rPr>
                <w:sz w:val="18"/>
                <w:szCs w:val="18"/>
              </w:rPr>
            </w:pPr>
          </w:p>
          <w:p w:rsidR="0020086E" w:rsidRPr="001351A7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after="216" w:line="278" w:lineRule="auto"/>
              <w:ind w:left="2" w:right="18"/>
              <w:rPr>
                <w:sz w:val="18"/>
                <w:szCs w:val="18"/>
              </w:rPr>
            </w:pPr>
            <w:r w:rsidRPr="001351A7">
              <w:rPr>
                <w:b/>
                <w:sz w:val="18"/>
                <w:szCs w:val="18"/>
              </w:rPr>
              <w:lastRenderedPageBreak/>
              <w:t xml:space="preserve">Регулятивные: </w:t>
            </w:r>
            <w:r w:rsidRPr="001351A7">
              <w:rPr>
                <w:sz w:val="18"/>
                <w:szCs w:val="18"/>
              </w:rPr>
              <w:t xml:space="preserve">ставят учебные  задачи на основе соотнесения того, что уже известно и усвоено учащимся, и </w:t>
            </w:r>
            <w:r w:rsidRPr="001351A7">
              <w:rPr>
                <w:sz w:val="18"/>
                <w:szCs w:val="18"/>
              </w:rPr>
              <w:lastRenderedPageBreak/>
              <w:t>того, что ещё неизвестно</w:t>
            </w:r>
          </w:p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lastRenderedPageBreak/>
              <w:t xml:space="preserve">Формирование интереса к новому предмету. Формируют ответственное </w:t>
            </w:r>
            <w:r w:rsidRPr="001351A7">
              <w:rPr>
                <w:sz w:val="18"/>
                <w:szCs w:val="18"/>
              </w:rPr>
              <w:lastRenderedPageBreak/>
              <w:t xml:space="preserve">отношение к учению </w:t>
            </w:r>
          </w:p>
          <w:p w:rsidR="0020086E" w:rsidRPr="001351A7" w:rsidRDefault="0020086E" w:rsidP="0020086E">
            <w:pPr>
              <w:spacing w:after="237"/>
              <w:ind w:left="2"/>
              <w:rPr>
                <w:sz w:val="18"/>
                <w:szCs w:val="18"/>
              </w:rPr>
            </w:pPr>
          </w:p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after="200" w:line="275" w:lineRule="auto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t>Свойства оксидов, кислот, оснований и солей в свете теории электролитической диссоциации и окисления</w:t>
            </w:r>
            <w:r>
              <w:rPr>
                <w:sz w:val="18"/>
                <w:szCs w:val="18"/>
              </w:rPr>
              <w:t>-</w:t>
            </w:r>
            <w:r w:rsidRPr="001351A7">
              <w:rPr>
                <w:sz w:val="18"/>
                <w:szCs w:val="18"/>
              </w:rPr>
              <w:t xml:space="preserve">восстановления </w:t>
            </w:r>
          </w:p>
          <w:p w:rsidR="0020086E" w:rsidRPr="001351A7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t xml:space="preserve">Составление молекулярных полных и сокращенных ионных уравнений реакций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ind w:right="6"/>
              <w:rPr>
                <w:sz w:val="18"/>
                <w:szCs w:val="18"/>
              </w:rPr>
            </w:pPr>
            <w:r w:rsidRPr="001351A7">
              <w:rPr>
                <w:i/>
                <w:sz w:val="18"/>
                <w:szCs w:val="18"/>
              </w:rPr>
              <w:t>Научатся</w:t>
            </w:r>
            <w:r w:rsidRPr="001351A7">
              <w:rPr>
                <w:sz w:val="18"/>
                <w:szCs w:val="18"/>
              </w:rPr>
              <w:t xml:space="preserve">: называть общие химические свойства кислотных, основных оксидов, кислот, оснований и солей с позиции ТЭД; приводить примеры реакций, подтверждающих химические свойства: оксидов, кислот, оснований, солей; определять вещество – окислитель и вещество – восстановитель в ОВР; </w:t>
            </w:r>
          </w:p>
          <w:p w:rsidR="0020086E" w:rsidRPr="001351A7" w:rsidRDefault="0020086E" w:rsidP="0020086E">
            <w:pPr>
              <w:rPr>
                <w:i/>
                <w:sz w:val="18"/>
                <w:szCs w:val="18"/>
              </w:rPr>
            </w:pPr>
            <w:r w:rsidRPr="001351A7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1351A7">
              <w:rPr>
                <w:sz w:val="18"/>
                <w:szCs w:val="18"/>
              </w:rPr>
              <w:t>прогнозировать способность вещества проявлять окислительные или восстановительные свойства с учетом</w:t>
            </w:r>
            <w:r w:rsidRPr="00AB3CD8">
              <w:rPr>
                <w:sz w:val="18"/>
                <w:szCs w:val="18"/>
              </w:rPr>
              <w:t>степеней окисления элементов, входящих в его состав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4" w:line="280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самостоятельно выделяют </w:t>
            </w:r>
          </w:p>
          <w:p w:rsidR="0020086E" w:rsidRPr="00AB3CD8" w:rsidRDefault="0020086E" w:rsidP="0020086E">
            <w:pPr>
              <w:spacing w:after="198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формулируют познавательную цель, используя общие приемы решения задач </w:t>
            </w:r>
          </w:p>
          <w:p w:rsidR="0020086E" w:rsidRPr="001351A7" w:rsidRDefault="0020086E" w:rsidP="0020086E">
            <w:pPr>
              <w:spacing w:line="278" w:lineRule="auto"/>
              <w:ind w:left="2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самостоятельно выделяют </w:t>
            </w:r>
          </w:p>
          <w:p w:rsidR="0020086E" w:rsidRPr="00AB3CD8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формулируют познавательную цель, используя общие приемы решения задач </w:t>
            </w:r>
          </w:p>
          <w:p w:rsidR="0020086E" w:rsidRPr="001351A7" w:rsidRDefault="0020086E" w:rsidP="0020086E">
            <w:pPr>
              <w:spacing w:after="199" w:line="278" w:lineRule="auto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6" w:line="277" w:lineRule="auto"/>
              <w:ind w:left="2" w:right="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ставят учебную задачу, определяют последовательность промежуточных целей с учетом конкретного результата, составляют план и алгоритм действий </w:t>
            </w:r>
          </w:p>
          <w:p w:rsidR="0020086E" w:rsidRPr="001351A7" w:rsidRDefault="0020086E" w:rsidP="0020086E">
            <w:pPr>
              <w:spacing w:after="216" w:line="278" w:lineRule="auto"/>
              <w:ind w:left="2" w:right="18"/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1351A7">
              <w:rPr>
                <w:sz w:val="18"/>
                <w:szCs w:val="18"/>
              </w:rPr>
              <w:t xml:space="preserve">Формирование интереса к новому предмету. Формируют ответственное отношение к учению </w:t>
            </w:r>
          </w:p>
          <w:p w:rsidR="0020086E" w:rsidRPr="001351A7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1351A7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7" w:line="278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Амфотерные оксиды и гидроксиды 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" w:line="275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«амфотерные соединения». Наблюдение и описание реакций между веществами с помощью </w:t>
            </w: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естественного языка и языка химии. Проведение опытов, подтверждающих химические свойства </w:t>
            </w:r>
            <w:r>
              <w:rPr>
                <w:sz w:val="18"/>
                <w:szCs w:val="18"/>
              </w:rPr>
              <w:t>амфотерных оксидов и гидр</w:t>
            </w:r>
            <w:r w:rsidRPr="00AB3CD8">
              <w:rPr>
                <w:sz w:val="18"/>
                <w:szCs w:val="18"/>
              </w:rPr>
              <w:t xml:space="preserve">оксидов.  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характеризовать  химические свойства амфотерных оксидов и гидроксидов; использовать при характеристике веществ понятие «амфотерность», проводить опыты, подтверждающие химические  свойства амфотерных оксидов и гидроксидов; </w:t>
            </w:r>
          </w:p>
          <w:p w:rsidR="0020086E" w:rsidRPr="001351A7" w:rsidRDefault="0020086E" w:rsidP="0020086E">
            <w:pPr>
              <w:ind w:right="6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>осознавать значение теоретических знаний для практическойдеятельности человека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02" w:line="277" w:lineRule="auto"/>
              <w:ind w:left="2" w:right="2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Ставят и формулируют проблему урока, самостоятельно создают алгоритм деятельности при решении проблемы </w:t>
            </w:r>
          </w:p>
          <w:p w:rsidR="0020086E" w:rsidRPr="00AB3CD8" w:rsidRDefault="0020086E" w:rsidP="0020086E">
            <w:pPr>
              <w:spacing w:after="194" w:line="280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01" w:line="277" w:lineRule="auto"/>
              <w:ind w:right="8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активность во взаимодействии для решения познавательных  и коммуникативных задач(задают вопросы, формулируют свои затруднения, предлагают помощь в сотрудничестве </w:t>
            </w:r>
          </w:p>
          <w:p w:rsidR="0020086E" w:rsidRPr="00AB3CD8" w:rsidRDefault="0020086E" w:rsidP="0020086E">
            <w:pPr>
              <w:spacing w:after="194" w:line="280" w:lineRule="auto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01" w:line="278" w:lineRule="auto"/>
              <w:ind w:left="2" w:right="1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 </w:t>
            </w:r>
          </w:p>
          <w:p w:rsidR="0020086E" w:rsidRPr="00AB3CD8" w:rsidRDefault="0020086E" w:rsidP="0020086E">
            <w:pPr>
              <w:spacing w:after="216" w:line="277" w:lineRule="auto"/>
              <w:ind w:left="2" w:right="7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line="277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Проявляют доброжелательность</w:t>
            </w:r>
          </w:p>
          <w:p w:rsidR="0020086E" w:rsidRPr="00AB3CD8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, отзывчивость, как понимание чувств других людей и сопереживание им </w:t>
            </w:r>
          </w:p>
          <w:p w:rsidR="0020086E" w:rsidRPr="001351A7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00" w:line="276" w:lineRule="auto"/>
              <w:ind w:right="2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Периодический закон и Периодическая система Д. И. Менделеева в свете учения о строении атома </w:t>
            </w: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Определение видов классификации: естественной и искусственной. Создание моделей с выделением существенных характеристик объекта и представлением их в знаков</w:t>
            </w:r>
            <w:r>
              <w:rPr>
                <w:sz w:val="18"/>
                <w:szCs w:val="18"/>
              </w:rPr>
              <w:t>о-</w:t>
            </w:r>
            <w:r w:rsidRPr="00AB3CD8">
              <w:rPr>
                <w:sz w:val="18"/>
                <w:szCs w:val="18"/>
              </w:rPr>
              <w:t xml:space="preserve">символической форме </w:t>
            </w: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ind w:right="45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описывать и характеризовать табличную форму ПСХЭ Д.И. Менделеева; делать умозаключения о характере изменения свойств химических элементов с увеличением зарядов атомных ядер.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применять знания о закономерностях периодической системы химических элементов для объяснения и предвидения свойств конкретных веществ </w:t>
            </w:r>
          </w:p>
          <w:p w:rsidR="0020086E" w:rsidRPr="00AB3CD8" w:rsidRDefault="0020086E" w:rsidP="0020086E">
            <w:pPr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ставят </w:t>
            </w:r>
          </w:p>
          <w:p w:rsidR="0020086E" w:rsidRPr="00AB3CD8" w:rsidRDefault="0020086E" w:rsidP="0020086E">
            <w:pPr>
              <w:ind w:right="1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 формулируют цели и проблемы урока; осознанно и произвольно строят в устной и письменной форме </w:t>
            </w:r>
          </w:p>
          <w:p w:rsidR="0020086E" w:rsidRPr="00AB3CD8" w:rsidRDefault="0020086E" w:rsidP="0020086E">
            <w:pPr>
              <w:spacing w:after="202" w:line="277" w:lineRule="auto"/>
              <w:ind w:left="2" w:right="2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82" w:line="273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Владение монологической и диалогической формами речи</w:t>
            </w:r>
          </w:p>
          <w:p w:rsidR="0020086E" w:rsidRPr="00AB3CD8" w:rsidRDefault="0020086E" w:rsidP="0020086E">
            <w:pPr>
              <w:spacing w:after="201" w:line="277" w:lineRule="auto"/>
              <w:ind w:right="89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8" w:line="277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реализации </w:t>
            </w:r>
          </w:p>
          <w:p w:rsidR="0020086E" w:rsidRPr="00AB3CD8" w:rsidRDefault="0020086E" w:rsidP="0020086E">
            <w:pPr>
              <w:spacing w:after="201" w:line="278" w:lineRule="auto"/>
              <w:ind w:left="2" w:right="17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Определяют свою личную пози</w:t>
            </w:r>
            <w:r>
              <w:rPr>
                <w:sz w:val="18"/>
                <w:szCs w:val="18"/>
              </w:rPr>
              <w:t xml:space="preserve">цию, адекватную дифференцировку и </w:t>
            </w:r>
            <w:r w:rsidRPr="00AB3CD8">
              <w:rPr>
                <w:sz w:val="18"/>
                <w:szCs w:val="18"/>
              </w:rPr>
              <w:t xml:space="preserve">самооценку своих успехов в учебе </w:t>
            </w:r>
          </w:p>
          <w:p w:rsidR="0020086E" w:rsidRPr="00AB3CD8" w:rsidRDefault="0020086E" w:rsidP="0020086E">
            <w:pPr>
              <w:spacing w:line="277" w:lineRule="auto"/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5"/>
              <w:rPr>
                <w:sz w:val="18"/>
                <w:szCs w:val="18"/>
              </w:rPr>
            </w:pP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Химическая организация живой и неживой природы 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00" w:line="276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роли химических элементов в живой и неживой природе.  </w:t>
            </w:r>
          </w:p>
          <w:p w:rsidR="0020086E" w:rsidRPr="00AB3CD8" w:rsidRDefault="0020086E" w:rsidP="0020086E">
            <w:pPr>
              <w:spacing w:after="218"/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20086E">
            <w:pPr>
              <w:spacing w:after="218"/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Научатся: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характеризовать химический составживой клетки; состав ядра, мантии земной коры;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объяснять мир с точки зрения химии </w:t>
            </w:r>
          </w:p>
          <w:p w:rsidR="0020086E" w:rsidRPr="00AB3CD8" w:rsidRDefault="0020086E" w:rsidP="0020086E">
            <w:pPr>
              <w:ind w:right="45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78" w:line="276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анализировать, сравнивать и обобщать изученные понятия. Строить логическое рассуждение, включая установление причинно – следственных связей. Представлять информацию в виде рисунка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4" w:line="275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Отстаивать свою точку зрения, приводить аргументы, подтверждая их фактами</w:t>
            </w:r>
          </w:p>
          <w:p w:rsidR="0020086E" w:rsidRPr="00AB3CD8" w:rsidRDefault="0020086E" w:rsidP="0020086E">
            <w:pPr>
              <w:spacing w:after="182" w:line="273" w:lineRule="auto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работать по плану, Формирование ответственного отношения к учению используя специально подобранные средства. Умение оценить степень успеха или неуспеха своей деятельности </w:t>
            </w:r>
          </w:p>
          <w:p w:rsidR="0020086E" w:rsidRPr="00AB3CD8" w:rsidRDefault="0020086E" w:rsidP="0020086E">
            <w:pPr>
              <w:spacing w:line="276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используя специально подобранные средства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Формирование ответственного отношения к учению </w:t>
            </w:r>
          </w:p>
          <w:p w:rsidR="0020086E" w:rsidRPr="00AB3CD8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ind w:right="1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Классификация химических реакций по различным основаниям  </w:t>
            </w:r>
          </w:p>
          <w:p w:rsidR="0020086E" w:rsidRPr="00AB3CD8" w:rsidRDefault="0020086E" w:rsidP="0020086E">
            <w:pPr>
              <w:ind w:left="14"/>
              <w:jc w:val="center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понятий реакций: соединения, разложения, обмена, замещения, нейтрализации, экзо-, эндотермические обратимые и необратимые, ОВР, гомо-, гетерогенные, </w:t>
            </w:r>
            <w:r w:rsidRPr="00AB3CD8">
              <w:rPr>
                <w:sz w:val="18"/>
                <w:szCs w:val="18"/>
              </w:rPr>
              <w:lastRenderedPageBreak/>
              <w:t xml:space="preserve">каталитические, тепловой эффект химической реакции.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Характеристика химических реакций по различным признакам.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молекулярных полных и сокращенных ионных уравнений реакций.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окислителя и восстановителя, окисления и восстановления.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Наблюдение и описание реакций между веществами с помощью языка химии. 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Научатся:</w:t>
            </w: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</w:t>
            </w:r>
            <w:r w:rsidRPr="00AB3CD8">
              <w:rPr>
                <w:sz w:val="18"/>
                <w:szCs w:val="18"/>
              </w:rPr>
              <w:lastRenderedPageBreak/>
              <w:t xml:space="preserve">продуктов реакции (реакции соединения, разложения, замещения и обмена); </w:t>
            </w:r>
          </w:p>
          <w:p w:rsidR="0020086E" w:rsidRPr="00AB3CD8" w:rsidRDefault="0020086E" w:rsidP="0020086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 выделению или поглощению теплоты </w:t>
            </w: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(реакции экзотермические и эндотермические);  </w:t>
            </w:r>
          </w:p>
          <w:p w:rsidR="0020086E" w:rsidRPr="00AB3CD8" w:rsidRDefault="0020086E" w:rsidP="0020086E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по изменению степеней окисления химических элементов (реакции окислительно</w:t>
            </w:r>
            <w:r>
              <w:rPr>
                <w:sz w:val="18"/>
                <w:szCs w:val="18"/>
              </w:rPr>
              <w:t>-</w:t>
            </w:r>
            <w:r w:rsidRPr="00AB3CD8">
              <w:rPr>
                <w:sz w:val="18"/>
                <w:szCs w:val="18"/>
              </w:rPr>
              <w:t xml:space="preserve">восстановительные);  </w:t>
            </w:r>
          </w:p>
          <w:p w:rsidR="0020086E" w:rsidRPr="00AB3CD8" w:rsidRDefault="0020086E" w:rsidP="0020086E">
            <w:pPr>
              <w:rPr>
                <w:i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 обратимости процесса (реакции обратимые и необратимые); </w:t>
            </w:r>
            <w:r w:rsidRPr="00AB3CD8">
              <w:rPr>
                <w:i/>
                <w:sz w:val="18"/>
                <w:szCs w:val="18"/>
              </w:rPr>
              <w:t xml:space="preserve">Получат возможность научиься: </w:t>
            </w:r>
            <w:r w:rsidRPr="00AB3CD8">
              <w:rPr>
                <w:sz w:val="18"/>
                <w:szCs w:val="18"/>
              </w:rPr>
              <w:t>составлять молекулярные и полные ионные уравнения по сокращенным ионным уравнениям.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Выбирают основания и критерии для  классификации </w:t>
            </w:r>
          </w:p>
          <w:p w:rsidR="0020086E" w:rsidRPr="00AB3CD8" w:rsidRDefault="0020086E" w:rsidP="0020086E">
            <w:pPr>
              <w:spacing w:after="216" w:line="277" w:lineRule="auto"/>
              <w:ind w:left="2" w:right="1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Преобразовывать информацию из </w:t>
            </w:r>
            <w:r w:rsidRPr="00AB3CD8">
              <w:rPr>
                <w:sz w:val="18"/>
                <w:szCs w:val="18"/>
              </w:rPr>
              <w:lastRenderedPageBreak/>
              <w:t xml:space="preserve">одного вида в другой и выбирать для себя удобную форму фиксации представления информации </w:t>
            </w: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3" w:line="276" w:lineRule="auto"/>
              <w:ind w:right="33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Отстаивать свою точку зрения, приводить аргументы, подтверждая их фактами. Различать в </w:t>
            </w:r>
            <w:r w:rsidRPr="00AB3CD8">
              <w:rPr>
                <w:sz w:val="18"/>
                <w:szCs w:val="18"/>
              </w:rPr>
              <w:lastRenderedPageBreak/>
              <w:t>устной речи  мнение, доказательства, гипотезы, теории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6" w:line="277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работать по плану, Формирование ответственного отношения к учению используя специально </w:t>
            </w:r>
            <w:r w:rsidRPr="00AB3CD8">
              <w:rPr>
                <w:sz w:val="18"/>
                <w:szCs w:val="18"/>
              </w:rPr>
              <w:lastRenderedPageBreak/>
              <w:t xml:space="preserve">подобранные средства. Умение оценить степень успеха или неуспеха своей деятельности </w:t>
            </w:r>
          </w:p>
          <w:p w:rsidR="0020086E" w:rsidRPr="00AB3CD8" w:rsidRDefault="0020086E" w:rsidP="0020086E">
            <w:pPr>
              <w:spacing w:after="195" w:line="273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используя специально подобранные средства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7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Определяют внутреннюю позицию обучающихся на уровне положительного </w:t>
            </w:r>
            <w:r w:rsidRPr="00AB3CD8">
              <w:rPr>
                <w:sz w:val="18"/>
                <w:szCs w:val="18"/>
              </w:rPr>
              <w:lastRenderedPageBreak/>
              <w:t xml:space="preserve">отношения к образовательному процессу, понимают необходимость учения </w:t>
            </w: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Понятие о скорости  химической реакции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 «скорость химической реакции». </w:t>
            </w:r>
          </w:p>
          <w:p w:rsidR="0020086E" w:rsidRPr="00AB3CD8" w:rsidRDefault="0020086E" w:rsidP="0020086E">
            <w:pPr>
              <w:ind w:right="50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Объяснение факторов, влияющих  на скорость химических реакций.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Наблюдение и описание реакций между веществами с помощью языка химии.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Проведение  опытов, подтверждающих зависимость скорости химических реакций от факторов.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 называть факторы, влияющие на скорость химической реакции и объяснять их влияние на скоростьхимической реакции; называть факторы, влияющие на смещение химического равновесия.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научиться: </w:t>
            </w:r>
            <w:r w:rsidRPr="00AB3CD8">
              <w:rPr>
                <w:sz w:val="18"/>
                <w:szCs w:val="18"/>
              </w:rPr>
              <w:t xml:space="preserve"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 </w:t>
            </w:r>
          </w:p>
          <w:p w:rsidR="0020086E" w:rsidRPr="00AB3CD8" w:rsidRDefault="0020086E" w:rsidP="0020086E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8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Выявляют причины и следствия явлений. Строят логические рассуждения, устанавливают причинно – следственныесвязи</w:t>
            </w:r>
          </w:p>
          <w:p w:rsidR="0020086E" w:rsidRPr="00AB3CD8" w:rsidRDefault="0020086E" w:rsidP="0020086E">
            <w:pPr>
              <w:spacing w:after="215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3" w:line="276" w:lineRule="auto"/>
              <w:ind w:right="1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20086E" w:rsidRPr="00AB3CD8" w:rsidRDefault="0020086E" w:rsidP="0020086E">
            <w:pPr>
              <w:spacing w:after="193"/>
              <w:ind w:right="33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7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Самостоятельно обнаруживают и формулируют проблему. </w:t>
            </w:r>
          </w:p>
          <w:p w:rsidR="0020086E" w:rsidRPr="00AB3CD8" w:rsidRDefault="0020086E" w:rsidP="0020086E">
            <w:pPr>
              <w:spacing w:after="196" w:line="277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7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Определяют внутреннюю позицию обучающихся на уровне положительного отношения к образовательному процессу, понимают необходимость учения </w:t>
            </w:r>
          </w:p>
          <w:p w:rsidR="0020086E" w:rsidRPr="00AB3CD8" w:rsidRDefault="0020086E" w:rsidP="0020086E">
            <w:pPr>
              <w:spacing w:after="199" w:line="277" w:lineRule="auto"/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Катализаторы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«катализатор». </w:t>
            </w:r>
          </w:p>
          <w:p w:rsidR="0020086E" w:rsidRPr="00AB3CD8" w:rsidRDefault="0020086E" w:rsidP="0020086E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Наблюдение и описание реакций между веществами с помощью языка химии. </w:t>
            </w:r>
          </w:p>
          <w:p w:rsidR="0020086E" w:rsidRPr="00AB3CD8" w:rsidRDefault="0020086E" w:rsidP="0020086E">
            <w:pPr>
              <w:ind w:left="2" w:right="144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Проведение  опытов, подтверждающих зависимость скорости химических реакций от факторов.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использовать при </w:t>
            </w:r>
            <w:r w:rsidRPr="00AB3CD8">
              <w:rPr>
                <w:sz w:val="18"/>
                <w:szCs w:val="18"/>
              </w:rPr>
              <w:lastRenderedPageBreak/>
              <w:t xml:space="preserve">характеристике превращений веществ понятия «катализатор»,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«ингибитор», «антиоксиданты», проводить несложные химические опыты и наблюдения за изменениями свойств веществ в процессе превращений, соблюдать правила ТБ и ОТ.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научиться:</w:t>
            </w:r>
            <w:r w:rsidRPr="00AB3CD8">
              <w:rPr>
                <w:sz w:val="18"/>
                <w:szCs w:val="18"/>
              </w:rPr>
              <w:t xml:space="preserve"> грамотно обращаться с веществами в повседневной жизни</w:t>
            </w:r>
          </w:p>
          <w:p w:rsidR="0020086E" w:rsidRPr="00AB3CD8" w:rsidRDefault="0020086E" w:rsidP="0020086E">
            <w:pPr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Самостоятельно создают алгоритм </w:t>
            </w:r>
            <w:r w:rsidRPr="00AB3CD8">
              <w:rPr>
                <w:sz w:val="18"/>
                <w:szCs w:val="18"/>
              </w:rPr>
              <w:lastRenderedPageBreak/>
              <w:t xml:space="preserve">деятельности при решении проблем различного характера </w:t>
            </w:r>
          </w:p>
          <w:p w:rsidR="0020086E" w:rsidRPr="00AB3CD8" w:rsidRDefault="0020086E" w:rsidP="0020086E">
            <w:pPr>
              <w:spacing w:after="218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7" w:lineRule="auto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Договариваются о совместной </w:t>
            </w:r>
            <w:r w:rsidRPr="00AB3CD8">
              <w:rPr>
                <w:sz w:val="18"/>
                <w:szCs w:val="18"/>
              </w:rPr>
              <w:lastRenderedPageBreak/>
              <w:t xml:space="preserve">деятельности, приходят к общему решению, в том числе и столкновению интересов </w:t>
            </w:r>
          </w:p>
          <w:p w:rsidR="0020086E" w:rsidRPr="00AB3CD8" w:rsidRDefault="0020086E" w:rsidP="0020086E">
            <w:pPr>
              <w:spacing w:after="193"/>
              <w:ind w:right="16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left="2" w:right="2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Учитывают правило в планировании и </w:t>
            </w:r>
            <w:r w:rsidRPr="00AB3CD8">
              <w:rPr>
                <w:sz w:val="18"/>
                <w:szCs w:val="18"/>
              </w:rPr>
              <w:lastRenderedPageBreak/>
              <w:t xml:space="preserve">контроле способа решения, осуществляют пошаговый контроль </w:t>
            </w:r>
          </w:p>
          <w:p w:rsidR="0020086E" w:rsidRPr="00AB3CD8" w:rsidRDefault="0020086E" w:rsidP="0020086E">
            <w:pPr>
              <w:spacing w:after="217" w:line="278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Усвоение правил индивидуального и </w:t>
            </w:r>
            <w:r w:rsidRPr="00AB3CD8">
              <w:rPr>
                <w:sz w:val="18"/>
                <w:szCs w:val="18"/>
              </w:rPr>
              <w:lastRenderedPageBreak/>
              <w:t xml:space="preserve">безопасного поведения в ЧС, угрожающих жизни и здоровью людей </w:t>
            </w:r>
          </w:p>
          <w:p w:rsidR="0020086E" w:rsidRPr="00AB3CD8" w:rsidRDefault="0020086E" w:rsidP="0020086E">
            <w:pPr>
              <w:spacing w:after="199" w:line="277" w:lineRule="auto"/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Обобщение и систематизация знаний по теме «Введение»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Общая характеристика химических элементов и химических реакций. 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ПЗ и ПСХЭ </w:t>
            </w:r>
          </w:p>
          <w:p w:rsidR="0020086E" w:rsidRPr="00AB3CD8" w:rsidRDefault="0020086E" w:rsidP="0020086E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Д.И.Менделеева в виде таблиц, схем, опорного конспекта, в т.ч. с применением средств </w:t>
            </w:r>
            <w:r w:rsidRPr="00AB3CD8">
              <w:rPr>
                <w:b/>
                <w:sz w:val="18"/>
                <w:szCs w:val="18"/>
              </w:rPr>
              <w:t>ИКТ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00" w:line="275" w:lineRule="auto"/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свойств веществ в процессе превращений, соблюдать правила ТБ и ОТ. </w:t>
            </w:r>
          </w:p>
          <w:p w:rsidR="0020086E" w:rsidRPr="00AB3CD8" w:rsidRDefault="0020086E" w:rsidP="0020086E">
            <w:pPr>
              <w:spacing w:after="200" w:line="266" w:lineRule="auto"/>
              <w:ind w:left="2" w:right="6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научиться:</w:t>
            </w:r>
            <w:r w:rsidRPr="00AB3CD8">
              <w:rPr>
                <w:sz w:val="18"/>
                <w:szCs w:val="18"/>
              </w:rPr>
              <w:t xml:space="preserve"> грамотно обращаться с веществами в повседневной жизни</w:t>
            </w:r>
          </w:p>
          <w:p w:rsidR="0020086E" w:rsidRPr="00AB3CD8" w:rsidRDefault="0020086E" w:rsidP="0020086E">
            <w:pPr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Самостоятельно создают алгоритм речевого высказывания</w:t>
            </w:r>
            <w:r w:rsidRPr="00AB3CD8">
              <w:rPr>
                <w:sz w:val="18"/>
                <w:szCs w:val="18"/>
              </w:rPr>
              <w:t xml:space="preserve"> в устной и письменной форме </w:t>
            </w:r>
          </w:p>
          <w:p w:rsidR="0020086E" w:rsidRPr="00AB3CD8" w:rsidRDefault="0020086E" w:rsidP="0020086E">
            <w:pPr>
              <w:spacing w:after="199" w:line="278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Строят речевое высказывание в устной и письменной форме </w:t>
            </w:r>
          </w:p>
          <w:p w:rsidR="0020086E" w:rsidRPr="00AB3CD8" w:rsidRDefault="0020086E" w:rsidP="0020086E">
            <w:pPr>
              <w:spacing w:after="199" w:line="277" w:lineRule="auto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8" w:line="278" w:lineRule="auto"/>
              <w:ind w:left="2" w:right="8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Вносят необходимые коррективы в  </w:t>
            </w:r>
          </w:p>
          <w:p w:rsidR="0020086E" w:rsidRPr="00AB3CD8" w:rsidRDefault="0020086E" w:rsidP="0020086E">
            <w:pPr>
              <w:spacing w:after="199" w:line="278" w:lineRule="auto"/>
              <w:ind w:left="2" w:right="8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действие после его завершения на основе его и учета характера сделанных ошибок </w:t>
            </w:r>
          </w:p>
          <w:p w:rsidR="0020086E" w:rsidRPr="00AB3CD8" w:rsidRDefault="0020086E" w:rsidP="0020086E">
            <w:pPr>
              <w:spacing w:after="199" w:line="278" w:lineRule="auto"/>
              <w:ind w:left="2" w:right="20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5" w:line="274" w:lineRule="auto"/>
              <w:ind w:right="28"/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Контрольная работа№1</w:t>
            </w:r>
            <w:r w:rsidRPr="00AB3CD8">
              <w:rPr>
                <w:sz w:val="18"/>
                <w:szCs w:val="18"/>
              </w:rPr>
              <w:t xml:space="preserve"> по теме  </w:t>
            </w:r>
          </w:p>
          <w:p w:rsidR="0020086E" w:rsidRDefault="0020086E" w:rsidP="0020086E">
            <w:pPr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«Введение»</w:t>
            </w: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line="275" w:lineRule="auto"/>
              <w:ind w:left="2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>: применять полученные знания и сформированные умения для решения учебных задач</w:t>
            </w: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Default="0020086E" w:rsidP="0020086E">
            <w:pPr>
              <w:rPr>
                <w:sz w:val="18"/>
                <w:szCs w:val="18"/>
              </w:rPr>
            </w:pPr>
          </w:p>
          <w:p w:rsidR="0020086E" w:rsidRPr="00CD1EEF" w:rsidRDefault="0020086E" w:rsidP="0020086E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20086E">
            <w:pPr>
              <w:spacing w:after="215" w:line="278" w:lineRule="auto"/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7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процессии результат </w:t>
            </w:r>
          </w:p>
          <w:p w:rsidR="0020086E" w:rsidRPr="00AB3CD8" w:rsidRDefault="0020086E" w:rsidP="0020086E">
            <w:pPr>
              <w:spacing w:after="215" w:line="278" w:lineRule="auto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9" w:line="278" w:lineRule="auto"/>
              <w:ind w:right="3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учитывают разные мнения и стремятся к координации различных позиций в сотрудничестве </w:t>
            </w:r>
          </w:p>
          <w:p w:rsidR="0020086E" w:rsidRPr="00AB3CD8" w:rsidRDefault="0020086E" w:rsidP="0020086E">
            <w:pPr>
              <w:spacing w:after="198" w:line="278" w:lineRule="auto"/>
              <w:ind w:left="2" w:right="87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spacing w:after="195" w:line="275" w:lineRule="auto"/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Принимают и сохраняют учебную задачу, планируют свои действия в соответствии с поставленной задачей и условиями ее </w:t>
            </w:r>
            <w:r w:rsidRPr="00AB3CD8">
              <w:rPr>
                <w:sz w:val="18"/>
                <w:szCs w:val="18"/>
              </w:rPr>
              <w:lastRenderedPageBreak/>
              <w:t>реализации</w:t>
            </w:r>
          </w:p>
        </w:tc>
      </w:tr>
      <w:tr w:rsidR="0020086E" w:rsidRPr="001351A7" w:rsidTr="0020086E">
        <w:trPr>
          <w:trHeight w:val="440"/>
        </w:trPr>
        <w:tc>
          <w:tcPr>
            <w:tcW w:w="1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20086E">
            <w:pPr>
              <w:ind w:right="50"/>
              <w:jc w:val="center"/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lastRenderedPageBreak/>
              <w:t>Тема 1. Металлы(18 часов.)</w:t>
            </w:r>
          </w:p>
        </w:tc>
        <w:tc>
          <w:tcPr>
            <w:tcW w:w="1678" w:type="dxa"/>
          </w:tcPr>
          <w:p w:rsidR="0020086E" w:rsidRPr="00AB3CD8" w:rsidRDefault="0020086E" w:rsidP="0020086E">
            <w:pPr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Положение элементовметаллов в Периодической системе Д. И. Менделеева и особенности строения их атомов. Физические свойства металлов. Сплавы  </w:t>
            </w:r>
          </w:p>
          <w:p w:rsidR="0020086E" w:rsidRPr="00AB3CD8" w:rsidRDefault="0020086E" w:rsidP="008A0A68">
            <w:pPr>
              <w:ind w:right="10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2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«металлы». Составление характеристики химических элементов-металлов по их положению в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ПСХЭ Д.И.Менделеева.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строения и общих химических свойств металлов.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характеризовать металлы по их положению в ПСХЭ Д.И.Менделеева, описывать строение физические свойства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металлов, объяснять зависимость свойств металлов от их положения ПСХЭ Д.И.Менделеева;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right="6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прогнозировать свойства неизученных элементов и их соединений на основе знаний о периодическом законе.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Используют знаково – символические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Аргументируют свою позицию и координируют ее с позиции </w:t>
            </w:r>
            <w:r>
              <w:rPr>
                <w:sz w:val="18"/>
                <w:szCs w:val="18"/>
              </w:rPr>
              <w:t>партнеров сотрудничества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Принимают и сохраняют учебную задачу, планируют свои действия всоответствии с поставленной задачей и условиями ее реализации </w:t>
            </w:r>
          </w:p>
          <w:p w:rsidR="0020086E" w:rsidRPr="00AB3CD8" w:rsidRDefault="0020086E" w:rsidP="008A0A68">
            <w:pPr>
              <w:ind w:right="31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Определяют свою личную позицию, адекватную дифференцированну ю самооценку своих</w:t>
            </w:r>
            <w:r>
              <w:rPr>
                <w:sz w:val="18"/>
                <w:szCs w:val="18"/>
              </w:rPr>
              <w:t xml:space="preserve"> успехах в учебе</w:t>
            </w:r>
          </w:p>
        </w:tc>
      </w:tr>
      <w:tr w:rsidR="0020086E" w:rsidRPr="001351A7" w:rsidTr="0020086E">
        <w:trPr>
          <w:gridAfter w:val="1"/>
          <w:wAfter w:w="1678" w:type="dxa"/>
          <w:trHeight w:val="4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Химические свойства металлов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«ряд активности металлов».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химических свойств металлов.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Объяснение зависимости свойств металлов от положения в ПСХЭ Д.И.Менделеева. Составление молекулярных уравнений реакций, характеризующих химические свойства металлов и их соединений: электронных уравнений, процессов окисления и восстановления; уравнений ЭД.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Наблюдение и описание химического эксперимента. </w:t>
            </w:r>
          </w:p>
          <w:p w:rsidR="0020086E" w:rsidRPr="00AB3CD8" w:rsidRDefault="0020086E" w:rsidP="008A0A68">
            <w:pPr>
              <w:ind w:right="1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Представление информации в виде таблиц, схем, </w:t>
            </w:r>
            <w:r w:rsidRPr="00AB3CD8">
              <w:rPr>
                <w:sz w:val="18"/>
                <w:szCs w:val="18"/>
              </w:rPr>
              <w:lastRenderedPageBreak/>
              <w:t xml:space="preserve">опорного конспекта, в т.ч. с применением средств </w:t>
            </w:r>
            <w:r w:rsidRPr="00AB3CD8">
              <w:rPr>
                <w:b/>
                <w:sz w:val="18"/>
                <w:szCs w:val="18"/>
              </w:rPr>
              <w:t>ИКТ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металлы по их положению в ПСХЭ Д.И.Менделеева, описывать строениефизические свойства металлов, объяснять зависимость свойств металлов от их положения ПСХЭ Д.И.Менделеева;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 w:right="1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прогнозировать свойства неизученных элементов и их соединений на основе знаний о периодическом законе. </w:t>
            </w:r>
          </w:p>
          <w:p w:rsidR="0020086E" w:rsidRPr="00AB3CD8" w:rsidRDefault="0020086E" w:rsidP="008A0A68">
            <w:pPr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Выдвижение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гипотез, их обоснование, доказательство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3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умения использовать знания в быту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Металлы в природе. Общие способы их получения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молекулярных уравнений реакций и электронных уравнений и процессов окисления и восстановления, характеризующих способы получения металлов. </w:t>
            </w:r>
          </w:p>
          <w:p w:rsidR="0020086E" w:rsidRPr="00C62C2C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Подбор дополнительной литературы.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составлять уравнения реакций , лежащих в основе получения металлов. </w:t>
            </w:r>
          </w:p>
          <w:p w:rsidR="0020086E" w:rsidRPr="008A0A6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>: приводить примеры  уравнений реакций, лежащих в основе промышленных способов получения чугуна и стали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3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 к координации различных позиций в сотрудничестве </w:t>
            </w:r>
          </w:p>
          <w:p w:rsid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5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действия </w:t>
            </w:r>
          </w:p>
          <w:p w:rsidR="008A0A68" w:rsidRDefault="008A0A68" w:rsidP="008A0A68">
            <w:pPr>
              <w:ind w:left="2" w:right="13"/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Гордость  за  российскую науку  </w:t>
            </w:r>
          </w:p>
          <w:p w:rsidR="008A0A68" w:rsidRDefault="008A0A68" w:rsidP="008A0A68">
            <w:pPr>
              <w:ind w:left="2"/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8A0A68" w:rsidRPr="008A0A68" w:rsidRDefault="008A0A68" w:rsidP="008A0A68">
            <w:pPr>
              <w:rPr>
                <w:sz w:val="18"/>
                <w:szCs w:val="18"/>
              </w:rPr>
            </w:pP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</w:tr>
      <w:tr w:rsidR="0020086E" w:rsidRPr="001351A7" w:rsidTr="008A0A68">
        <w:trPr>
          <w:gridAfter w:val="1"/>
          <w:wAfter w:w="1678" w:type="dxa"/>
          <w:trHeight w:val="182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Решение расчетных задач с понятием массовая доля выхода продукта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«массовая доля», практического и теоретического выхода.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75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 решатьрасчетные  задачи по уравнениям химических реакций, протекающих с участием металлов и их соединений. </w:t>
            </w:r>
          </w:p>
          <w:p w:rsidR="0020086E" w:rsidRPr="00CD1EEF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>решать олимпиадные задачи.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Выбирают наиболее эффективные способырешения задач, контролируют и оценивают процессии и результат  </w:t>
            </w:r>
          </w:p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5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Оценивают правильностьвыполнения действия на уровне адекватной ретроспективной оценки </w:t>
            </w:r>
          </w:p>
          <w:p w:rsidR="0020086E" w:rsidRPr="00AB3CD8" w:rsidRDefault="0020086E" w:rsidP="008A0A68">
            <w:pPr>
              <w:ind w:left="2" w:right="25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8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AB3CD8" w:rsidRDefault="0020086E" w:rsidP="008A0A68">
            <w:pPr>
              <w:ind w:left="2" w:right="6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Умение интегрировать полученные знания в практических условиях</w:t>
            </w: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Понятие о коррозии металлов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понятий: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«коррозия», «химическая и электрохимическая коррозия».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способов защиты металлов от коррозии. 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использовать при характеристике металлов и их соединений понятия «коррозия металлов»,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«химическая коррозия», «электрохимическая коррозия», находить способы защиты металлов от коррозии.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 :</w:t>
            </w:r>
            <w:r w:rsidRPr="00AB3CD8">
              <w:rPr>
                <w:sz w:val="18"/>
                <w:szCs w:val="18"/>
              </w:rPr>
              <w:t xml:space="preserve"> применять знания о коррозии в жизни. </w:t>
            </w:r>
          </w:p>
          <w:p w:rsidR="0020086E" w:rsidRPr="00AB3CD8" w:rsidRDefault="0020086E" w:rsidP="008A0A68">
            <w:pPr>
              <w:ind w:left="2" w:right="75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2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стремятсяк координации различных позиций в сотрудничестве </w:t>
            </w:r>
          </w:p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иконтроле способа решения </w:t>
            </w:r>
          </w:p>
          <w:p w:rsidR="0020086E" w:rsidRPr="00AB3CD8" w:rsidRDefault="0020086E" w:rsidP="008A0A68">
            <w:pPr>
              <w:ind w:left="2" w:right="5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Развитие осознанного, уважительного и доброжелательного отношения к другому человеку. Его мнению, способности вестидиалог с другими людьми</w:t>
            </w:r>
          </w:p>
          <w:p w:rsidR="0020086E" w:rsidRPr="00AB3CD8" w:rsidRDefault="0020086E" w:rsidP="008A0A68">
            <w:pPr>
              <w:ind w:left="2" w:right="28"/>
              <w:rPr>
                <w:sz w:val="18"/>
                <w:szCs w:val="18"/>
              </w:rPr>
            </w:pPr>
          </w:p>
        </w:tc>
      </w:tr>
      <w:tr w:rsidR="0020086E" w:rsidRPr="001351A7" w:rsidTr="008A0A68">
        <w:trPr>
          <w:gridAfter w:val="1"/>
          <w:wAfter w:w="1678" w:type="dxa"/>
          <w:trHeight w:val="2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Щелочные металлы: общая характеристика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«щелочные металлы». Составление характеристики щелочных металлов по их положению в ПСХЭ Д.И.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Менделеева.  </w:t>
            </w:r>
          </w:p>
          <w:p w:rsidR="008A0A6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строения и общих физических и химических свойств щелочных металлов. </w:t>
            </w:r>
          </w:p>
          <w:p w:rsidR="0020086E" w:rsidRPr="008A0A6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использовать при характеристике металлов и их соединений понятия «коррозия металлов»,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«химическая коррозия», «электрохимическая коррозия», находить способы защиты металлов от коррозии. </w:t>
            </w:r>
          </w:p>
          <w:p w:rsidR="0020086E" w:rsidRPr="008A0A6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 :</w:t>
            </w:r>
            <w:r w:rsidRPr="00AB3CD8">
              <w:rPr>
                <w:sz w:val="18"/>
                <w:szCs w:val="18"/>
              </w:rPr>
              <w:t xml:space="preserve"> применять знания о коррозии в жизни.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коммуникативных задач</w:t>
            </w:r>
          </w:p>
          <w:p w:rsidR="0020086E" w:rsidRPr="00AB3CD8" w:rsidRDefault="0020086E" w:rsidP="008A0A68">
            <w:pPr>
              <w:ind w:right="2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Развитие осознанного, уважительного и доброжелательного отношения к другому человеку. Его мнению, способности вестидиалог с другими людьми</w:t>
            </w:r>
          </w:p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Соединения щелочных металлов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физических и химических свойств оксидов и гидрооксидовщелочных металлов.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молекулярных уравнений реакций, характеризующих химические свойства щелочных металлов и их соединений.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Объяснение зависимости свойств щелочных металлов от положения в ПСХЭ Д.И.Менделеева.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Вычисление по химическим формулам и уравнениям реакций, протекающих с участием щелочных металлов и их соединений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Научаться</w:t>
            </w:r>
            <w:r w:rsidRPr="00AB3CD8">
              <w:rPr>
                <w:sz w:val="18"/>
                <w:szCs w:val="18"/>
              </w:rPr>
              <w:t xml:space="preserve">: давать характеристику щелочным металлам по их положению в ПСХЭ Д.И.Менделеева, исследовать свойства щелочных металлов – как простых веществ.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грамотно обращаться с веществами в повседневной жизни.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Ставят и формулируют цели ипроблемы урока </w:t>
            </w:r>
          </w:p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коммуникативных задач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Планируют свои действия в связи с поставленной задачей и условиями ее решени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Развитие осознанного, уважительного и доброжелательного отношения к другому человеку. Его мнению, способности вести диалог с другими людьми </w:t>
            </w:r>
          </w:p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Щелочноземельные металлы: общая характеристика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понятия «щелочноземельные металлы». Составление характеристики щелочноземельных металлов по их положению в ПСХЭ Д.И. Менделеева.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Характеристика строения и общих физических и химических свойств щелочноземельных металлов.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физические и  химические свойства оксидов и гидроксидов щелочных металлов, составлять химические уравнения, характеризующие свойства щелочных металлов, решать  «цепочки» превращений.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 </w:t>
            </w:r>
            <w:r w:rsidRPr="00AB3CD8">
              <w:rPr>
                <w:sz w:val="18"/>
                <w:szCs w:val="18"/>
              </w:rPr>
              <w:t xml:space="preserve">составлять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«цепочки» превращений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3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20086E" w:rsidRPr="00AB3CD8" w:rsidRDefault="0020086E" w:rsidP="008A0A68">
            <w:pPr>
              <w:ind w:left="2" w:right="27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 к координации различных позиций в сотрудничестве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Развитие осознанного, уважительного и доброжелательного отношения к другому человеку. Его мнению, способности вести диалог с другими людьми </w:t>
            </w:r>
          </w:p>
          <w:p w:rsidR="0020086E" w:rsidRPr="00AB3CD8" w:rsidRDefault="0020086E" w:rsidP="008A0A68">
            <w:pPr>
              <w:ind w:left="2" w:right="19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Соединения щелочноземельных металлов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физических и химических свойств оксидов игидрооксидов щелочноземельных металлов.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молекулярных уравнений реакций, характеризующих химические свойства щелочноземельных металлов и их соединений.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Объяснение зависимости свойств щелочноземельныхметаллов от положения в ПСХЭ Д.И.Менделеева.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Вычисление по химическим формулам и уравнениям реакций, протекающих с участием щелочноземельных металлов и их соединений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Научаться</w:t>
            </w:r>
            <w:r w:rsidRPr="00AB3CD8">
              <w:rPr>
                <w:sz w:val="18"/>
                <w:szCs w:val="18"/>
              </w:rPr>
              <w:t xml:space="preserve">: давать характеристику щелочноземельным металлам по их положению в ПСХЭ Д.И.Менделеева,  характеризовать состав атомов, исследовать свойства щелочных металлов – как простых веществ.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грамотно обращаться с веществами в повседневной жизни преевращений.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 </w:t>
            </w:r>
          </w:p>
          <w:p w:rsidR="0020086E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физические и  химические свойства оксидов и гидроксидов щелочноземельных металлов, составлять химические уравнения, характеризующие свойства щелочных металлов, решать  «цепочки» превращений.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 </w:t>
            </w:r>
            <w:r w:rsidRPr="00AB3CD8">
              <w:rPr>
                <w:sz w:val="18"/>
                <w:szCs w:val="18"/>
              </w:rPr>
              <w:t xml:space="preserve">составлять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«цепочки» превращений </w:t>
            </w:r>
          </w:p>
          <w:p w:rsidR="0020086E" w:rsidRPr="00AB3CD8" w:rsidRDefault="0020086E" w:rsidP="008A0A68">
            <w:pPr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33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 к координации различных позиций в сотрудничестве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31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Развитие осознанного, уважительного и доброжелательного отношения к другому человеку. Его мнению, способности вести диалог с другими людьми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19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Алюминий – переходный элемент. Физические и химические свойства алюминия. Получение и применение алюминия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403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характеристики алюминия  по его положению в ПСХЭ Д.И. Менделеева.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строения и общих физических и химических свойств алюминия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Научаться</w:t>
            </w:r>
            <w:r w:rsidRPr="00AB3CD8">
              <w:rPr>
                <w:sz w:val="18"/>
                <w:szCs w:val="18"/>
              </w:rPr>
              <w:t xml:space="preserve">: давать характеристику алюминия  по его положению в ПСХЭ Д.И.Менделеева,  характеризовать состав атома, физические и химические свойства алюминия, объяснять зависимость свойств алюминия от его положения в ПСХЭ, объяснять причины инертности алюминия. </w:t>
            </w:r>
          </w:p>
          <w:p w:rsidR="0020086E" w:rsidRPr="00CD1EEF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грамотно обращаться с веществами в повседневной жизни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действие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с поставленной задачей и условиями ее решения, оценивают правильность выполнения действия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31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19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107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Соединения алюминия — оксид и гидрооксид, их амфотерный характер</w:t>
            </w: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физических и химических свойств оксидов и гидрооксидов алюминия.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молекулярных уравнений реакций, характеризующих химические свойства алюминия и его соединений.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Объяснение зависимости свойств алюминия от положения в ПСХЭ Д.И.Менделеева. </w:t>
            </w:r>
          </w:p>
          <w:p w:rsidR="0020086E" w:rsidRPr="00CD1EEF" w:rsidRDefault="0020086E" w:rsidP="008A0A68">
            <w:pPr>
              <w:ind w:right="2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Вычисление по химическим формулам и уравнениям реакций, протекающих с участием алюминия и его соединений. 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 w:right="128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физические и  химические свойства оксида и гидроксида  алюминия, составлять химические уравнения, характеризующие свойства алюминия, решать  «цепочки» превращений.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 </w:t>
            </w:r>
            <w:r w:rsidRPr="00AB3CD8">
              <w:rPr>
                <w:sz w:val="18"/>
                <w:szCs w:val="18"/>
              </w:rPr>
              <w:t xml:space="preserve">составлять </w:t>
            </w:r>
          </w:p>
          <w:p w:rsidR="0020086E" w:rsidRPr="00CD1EEF" w:rsidRDefault="0020086E" w:rsidP="008A0A68">
            <w:pPr>
              <w:ind w:left="2" w:right="28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«цепочки» превращений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решения задач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Допускают возможность различных точек зрения, в том числе не совпадающих с ихсобственной. И ориентируются на позицию партнера в общении  и взаимодействии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5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умение интегрировать полученные знания в практическую жизнь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2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Железо – элемент VIII  группы побочной подгруппы. Физические и химические свойства железа. Нахождение в природе.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41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характеристики железа  по его положению в ПСХЭ Д.И. Менделеева.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Характеристика строения и общих физических и химических свойств железа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Научаться</w:t>
            </w:r>
            <w:r w:rsidRPr="00AB3CD8">
              <w:rPr>
                <w:sz w:val="18"/>
                <w:szCs w:val="18"/>
              </w:rPr>
              <w:t xml:space="preserve">: давать характеристику железа  по его положению в ПСХЭ Д.И.Менделеева,  характеризовать состав атома, характеризовать физические и химические свойства железа, объяснять зависимость свойств железа от его положения в ПСХЭ Д.И.Менделеева,  исследовать свойства железа в ходе выполнения лабораторного опыта, описывать химический эксперимент.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грамотно обращаться с веществами в повседневной жизни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действие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5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Формируют интерес к конкретному химическому элементу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Соединения железа +2,+3 их качественное определение.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Генетические ряды   Fe +2</w:t>
            </w:r>
            <w:r w:rsidRPr="00AB3CD8">
              <w:rPr>
                <w:sz w:val="18"/>
                <w:szCs w:val="18"/>
              </w:rPr>
              <w:tab/>
              <w:t>+3</w:t>
            </w:r>
          </w:p>
          <w:p w:rsidR="0020086E" w:rsidRPr="00AB3CD8" w:rsidRDefault="0020086E" w:rsidP="008A0A68">
            <w:pPr>
              <w:ind w:right="2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и  Fe 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физических и химических свойств оксидов и гидрооксидов железа.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молекулярных уравнений реакций, характеризующих химические свойства железа и его соединений. </w:t>
            </w:r>
          </w:p>
          <w:p w:rsidR="0020086E" w:rsidRPr="00AB3CD8" w:rsidRDefault="0020086E" w:rsidP="008A0A68">
            <w:pPr>
              <w:ind w:right="1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Объяснение зависимости свойств железа от положения в ПСХЭ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Д.И.Менделеева. </w:t>
            </w:r>
          </w:p>
          <w:p w:rsidR="0020086E" w:rsidRPr="00AB3CD8" w:rsidRDefault="0020086E" w:rsidP="008A0A68">
            <w:pPr>
              <w:ind w:right="41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Вычисление по химическим формулам и уравнениям реакций, протекающих с участием железа и его соединений.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составлять химические уравнения, хар-щиесвасоединений железа,  проводить качественные реакции, подтверждающие наличие в водных растворах катионов железа, решать  «цепочки» превращений.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 </w:t>
            </w:r>
            <w:r w:rsidRPr="00AB3CD8">
              <w:rPr>
                <w:sz w:val="18"/>
                <w:szCs w:val="18"/>
              </w:rPr>
              <w:t xml:space="preserve">составлять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«цепочки» превращений, составлять МИУ по сокращенным ионным уравнениям 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503184" w:rsidRDefault="0020086E" w:rsidP="008A0A68">
            <w:pPr>
              <w:ind w:right="59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Допускают возможность различных точек зрения, в том числе не совпадающих с их собственной. И ориентируются на позицию партнера в общении  и взаимодействии </w:t>
            </w: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 w:right="25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Развитие осознанного, уважительного и доброжелательного отношения к другому человеку. Его мнению, способности вести диалог с другими людьми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Обобщение знаний по теме «Металлы»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Вычисление по химическим формулам и уравнениям реакций, протекающих с участием металлов и их соединений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70"/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 обобщать знания и представлять их схем, таблиц, презентаций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 м 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 к координации различных позиций в сотрудничестве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Вносят необходимые коррективы в действие после его завершения на основе его и учета характера сделанных ошибок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Выражают адекватное понимание причин  успеха и неуспеха учебной деятельности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9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Контрольная работа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№2 </w:t>
            </w:r>
            <w:r w:rsidRPr="00AB3CD8">
              <w:rPr>
                <w:sz w:val="18"/>
                <w:szCs w:val="18"/>
              </w:rPr>
              <w:t xml:space="preserve">по теме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«Металлы»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применять полученные знания и сформированные умения для решения учебных задач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17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Строят речевое высказывание в устной и письменной  форме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действия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Осуществляют пошаговый контроль по результату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ответственность за результаты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jc w:val="center"/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Тема 2.  Практикум  1. «Свойства металлов и их соединений» (2 часа)</w:t>
            </w: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Практическая работа №1 </w:t>
            </w:r>
            <w:r w:rsidRPr="00AB3CD8">
              <w:rPr>
                <w:sz w:val="18"/>
                <w:szCs w:val="18"/>
              </w:rPr>
              <w:t>Осуществление цепочки химических превращений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Работа с лабораторным оборудованием и нагревательными приборами в соответствии с Правилами ТБ.  </w:t>
            </w:r>
          </w:p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Наблюдение свойств металлов и их соединений и явлений, происходящих с ними.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Описание химического эксперимента с помощью русского языка и языка химии.  </w:t>
            </w: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Формирование выводов по результатам проведенного эксперимента.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7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осознавать необходимость </w:t>
            </w: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соблюдения правил ТБ и ОТдля сохранения  здоровья </w:t>
            </w:r>
            <w:r w:rsidRPr="00AB3CD8">
              <w:rPr>
                <w:sz w:val="18"/>
                <w:szCs w:val="18"/>
              </w:rPr>
              <w:lastRenderedPageBreak/>
              <w:t>окружающих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 к координации различных позиций в сотрудничестве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Осуществляют пошаговый контроль по результату </w:t>
            </w: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Развитие коммуникативного  компонента в общении и сотрудничестве со сверстниками и учителями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Практическая работа №2 </w:t>
            </w:r>
          </w:p>
          <w:p w:rsidR="0020086E" w:rsidRPr="00AB3CD8" w:rsidRDefault="0020086E" w:rsidP="008A0A68">
            <w:pPr>
              <w:ind w:right="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Решение экспериментальных задач на распознавание и получение соединений металлов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Работа с лабораторным оборудованием и нагревательными приборами в соответствии с Правилами ТБ.  </w:t>
            </w:r>
          </w:p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Наблюдение свойств металлов и их соединений и явлений, происходящих с ними.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Описание химического эксперимента с помощью русского языка и языка химии.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Формирование выводов по результатам проведенного эксперимента.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7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осознавать необходимость </w:t>
            </w:r>
          </w:p>
          <w:p w:rsidR="0020086E" w:rsidRPr="00AB3CD8" w:rsidRDefault="0020086E" w:rsidP="008A0A68">
            <w:pPr>
              <w:ind w:left="2" w:right="35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соблюдения правил ТБ и ОТдля сохранения  своего здоровья  и окружающих. </w:t>
            </w:r>
          </w:p>
          <w:p w:rsidR="0020086E" w:rsidRPr="00AB3CD8" w:rsidRDefault="0020086E" w:rsidP="008A0A68">
            <w:pPr>
              <w:ind w:left="2" w:right="17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Проводят сравнение и классификацию по заданным критериям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совместных действиях в различных ситуациях. </w:t>
            </w:r>
          </w:p>
          <w:p w:rsidR="0020086E" w:rsidRPr="00AB3CD8" w:rsidRDefault="0020086E" w:rsidP="008A0A68">
            <w:pPr>
              <w:ind w:right="40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Осуществляют пошаговый контроль по результату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715"/>
        </w:trPr>
        <w:tc>
          <w:tcPr>
            <w:tcW w:w="1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9"/>
              <w:jc w:val="center"/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Тема 3. Неметаллы (25ч.)</w:t>
            </w: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Общая характеристика неметаллов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понятий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«неметаллы»,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«галогены», «аллотропные видоизменения».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химических элементов- неметаллов: строение, физические свойства неметаллов.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давать определения понятиям </w:t>
            </w:r>
          </w:p>
          <w:p w:rsidR="0020086E" w:rsidRPr="00AB3CD8" w:rsidRDefault="0020086E" w:rsidP="008A0A68">
            <w:pPr>
              <w:ind w:left="2" w:right="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«электроотрицательность» « аллотропия» характеризовать неметаллы по их положению в ПСХЭ Д.И.Менделеева, описывать строение физические свойства неметаллов, объяснять зависимость свойств неметаллов от их положения ПСХЭ Д.И.Менделеева; составлять названия соединений неметаллов по формуле и формул по названию, научатся давать определения «аллотропия», «аллотропные </w:t>
            </w:r>
            <w:r w:rsidRPr="00AB3CD8">
              <w:rPr>
                <w:sz w:val="18"/>
                <w:szCs w:val="18"/>
              </w:rPr>
              <w:lastRenderedPageBreak/>
              <w:t xml:space="preserve">модификации». </w:t>
            </w:r>
          </w:p>
          <w:p w:rsidR="0020086E" w:rsidRPr="00AB3CD8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>: 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Ставят и формулируют цели и проблемы урока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Адекватно используют речевые средства для эффективного решения коммуникативных задач </w:t>
            </w:r>
          </w:p>
          <w:p w:rsidR="0020086E" w:rsidRPr="00AB3CD8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4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Формирование готовности и способности к обучению и саморазвитию и самообразованию на основе мотивации к обучению и Познанию. </w:t>
            </w:r>
          </w:p>
          <w:p w:rsidR="0020086E" w:rsidRPr="00AB3CD8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1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Общие химические свойства неметаллов. Неметаллы в природе и способы их получения 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химических элементов- неметаллов: строение, физические свойства.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названий соединений неметаллов по их формуле и их формул по названию.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молекулярных уравнений, характеризующих химические свойства неметаллов.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Установление причинноследственных связей между строением атома химической связью, типом кристаллической решетки неметаллов и их соединений, их химическими свойствами.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характеризовать  строение неметаллов, общие химические свойства неметаллов, описывать общие химические свойства неметаллов с помощью языка химии, составлять уравнения химических реакций, характеризующих химические свойства неметаллов их соединений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 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прогнозировать свойства неизученных элементов и их соединений на основе знаний о периодическом законе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Выдвижение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гипотез, их обоснование, доказательство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Постановка учебной задачи на основе соотнесения того, что известно и усвоено , и того, что еще неизвестно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Развивают осознанное отношение к своим собственным поступкам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41"/>
              <w:rPr>
                <w:sz w:val="18"/>
                <w:szCs w:val="18"/>
              </w:rPr>
            </w:pPr>
          </w:p>
        </w:tc>
      </w:tr>
      <w:tr w:rsidR="0020086E" w:rsidRPr="001351A7" w:rsidTr="008A0A68">
        <w:trPr>
          <w:gridAfter w:val="1"/>
          <w:wAfter w:w="1678" w:type="dxa"/>
          <w:trHeight w:val="12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Водород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Характеристика водорода: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химическим формулам и уравнениям реакций, протекающих с участием водорода и его соединений.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водород по его положению в ПСХЭ Д..И.Менделеева,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характеризовать строение атома водорода, Воды объяснять его возможные степени окисления, характеризовать физические химические свойства водорода, объяснять зависимость свойств водорода от положения его в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ПСХЭ </w:t>
            </w:r>
          </w:p>
          <w:p w:rsidR="0020086E" w:rsidRPr="00503184" w:rsidRDefault="0020086E" w:rsidP="008A0A68">
            <w:pPr>
              <w:ind w:left="2" w:right="33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>Д.И.Менделеева, описывать лабораторные и промышленные  способы получения водорода</w:t>
            </w:r>
            <w:r w:rsidRPr="00AB3CD8">
              <w:rPr>
                <w:i/>
                <w:sz w:val="18"/>
                <w:szCs w:val="18"/>
              </w:rPr>
              <w:t xml:space="preserve"> Получат возможность научиться</w:t>
            </w:r>
            <w:r w:rsidRPr="00AB3CD8">
              <w:rPr>
                <w:sz w:val="18"/>
                <w:szCs w:val="18"/>
              </w:rPr>
              <w:t xml:space="preserve">: объяснять двойственное положение водорода в ПСХЭ Д.И.Менделеева, грамотно обращаться с веществами в повседневной жизни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 под руководством учителя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1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коммуникативный компонент в общении и сотрудничестве со сверстниками в процессе образовательной деятельности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Вода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воды: состав, физические и химические свойства, нахождение в природе и применение. Составление МУР, характеризующих химические свойства воды, МЭБ.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расчетов по химическим формулам и уравнениям реакций, протекающих с участием воды.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способы очистки воды, применять в быту фильтры для очистки воды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Планируют свои действия в связи с поставленной задачей и условиями ее решения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Имеют целостное мировоззрение, соответствующее современному уровню развития науки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Галогены: общая характеристика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галогенов: состав, физические и химические свойства, нахождение в природе и применение. Составление МУР, характеризующих химические свойства галогенов, МЭБ. Выполнение расчетов по химическим формулам и уравнениям реакций,  протекающих с  участием галогенов.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Научатся: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молекул галогенов, описывать физические и химические свойства галогенов на основе наблюдений за их превращениями во время демонстрационны х опытов, объяснять зависимость свойств галогенов их от положения в ПСХЭ Д.И. Менделеева, составлять формулы соединений галогенов и по формулам давать названия соединениям галогенов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Ставят и формулируют цели и проблемы урока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Адекватно используют речевые средства для эффективного решения коммуникативных задач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экологическое сознание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Соединения галогенов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8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соединений галогенов: состав, физические и химические свойства, нахождение в природе и применение. Составление МУР, характеризующих химические свойства соединений галогенов, МЭБ. Выполнение расчетов по химическим формулам и уравнениям реакций, протекающих с участием соединений галогенов.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Наблюдение и описание химического эксперимента по распознаванию хлорид-, бромид-, иодид- иов.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>: устанавливать связь между свойствами соединений и их применением, изучать свойства соединений галогенов в ходе выполнения лабораторных опытов</w:t>
            </w:r>
            <w:r w:rsidRPr="00AB3CD8">
              <w:rPr>
                <w:i/>
                <w:sz w:val="18"/>
                <w:szCs w:val="18"/>
              </w:rPr>
              <w:t xml:space="preserve"> ,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использовать приобретенные компетенции при выполнении  проектных работ по изучению свойств и способов получения и распознавания  соединений галогенов Используют поиск необходимой информации для выполнения учебных заданий с использованием учебной литературы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использованием 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разные мнения и стремятся к координации различных позиций в сотрудничестве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Воспитание ответственного отношения к природе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Кислород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кислорода: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 w:right="38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расчетов по химическим формулам и уравнениям реакций, протекающих с участием кислорода и его соединений.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молекулы  кислорода, составлять химические уравнения, характеризующие химические свойствакислорода, объяснять применение аллотропных модификаций кислорода,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описывать лабораторные и промышленные  способы получения кислорода .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>: грамотно обращаться свеществами в повседневной жизни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 под руководством учителя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 w:right="37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Стремление к здоровому образу жизни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3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Сера, ее физические и химические свойства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серы: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расчетов по химическим формулам и уравнениям реакций, протекающих с участием серы и его соединений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86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:, </w:t>
            </w:r>
          </w:p>
          <w:p w:rsidR="0020086E" w:rsidRPr="00AB3CD8" w:rsidRDefault="0020086E" w:rsidP="008A0A68">
            <w:pPr>
              <w:ind w:left="2" w:right="41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молекулы  серы объяснять зависимость свойств серы от ее положения в ПСХЭ Д.И. Менделеева, составлять химические уравнения, характеризующие химические свойства серы, объяснять применение аллотропных модификаций серы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деятельности, приходя к общему решению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 основы экологического мышления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Соединения серы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Характеристика соединений серы: состав, физические и химические свойства, нахождение в природе и применение. Составление МУР, характеризующих химические свойства соединений серы, МЭБ. Выполнение расчетов по химическим формулам и уравнениям реакций, протекающих с участием соединений серы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описывать свойства соединений серы, составлять уравнения реакций, соответствующих «цепочке» превращений  </w:t>
            </w:r>
          </w:p>
          <w:p w:rsidR="0020086E" w:rsidRPr="00AB3CD8" w:rsidRDefault="0020086E" w:rsidP="008A0A68">
            <w:pPr>
              <w:ind w:left="2" w:right="41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прогнозировать химические свойства веществ на основе их свойств и строения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Контролируютдействие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 основы экологического мышления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8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18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Серная кислота  как окислитель.  Получение и применение серной кислоты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МУР, характеризующих химические свойства серной кислоты, МЭБ. Выполнение расчетов по химическим формулам и уравнениям реакций, протекающих с участием серной кислоты.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описывать свойства серной кислоты, в ходе проведения лабораторныхопытов , проводить качественную реакцию на сульфат - ион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</w:p>
          <w:p w:rsidR="0020086E" w:rsidRPr="00CD1EEF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особые свойства концентрированн ой серной кислоты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выполненияучебных заданий с использованием 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деятельности, приходят к общему решению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  <w:p w:rsidR="0020086E" w:rsidRPr="00986C99" w:rsidRDefault="0020086E" w:rsidP="008A0A68">
            <w:pPr>
              <w:rPr>
                <w:sz w:val="18"/>
                <w:szCs w:val="18"/>
              </w:rPr>
            </w:pPr>
          </w:p>
          <w:p w:rsidR="0020086E" w:rsidRPr="00986C99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986C99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18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Серная кислота  как окислитель.  Получение и применение </w:t>
            </w:r>
            <w:r w:rsidRPr="00AB3CD8">
              <w:rPr>
                <w:sz w:val="18"/>
                <w:szCs w:val="18"/>
              </w:rPr>
              <w:lastRenderedPageBreak/>
              <w:t xml:space="preserve">серной кислоты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Составление МУР, характеризующих химические свойства серной кислоты, МЭБ. </w:t>
            </w:r>
            <w:r w:rsidRPr="00AB3CD8">
              <w:rPr>
                <w:sz w:val="18"/>
                <w:szCs w:val="18"/>
              </w:rPr>
              <w:lastRenderedPageBreak/>
              <w:t xml:space="preserve">Выполнение расчетов по химическим формулам и уравнениям реакций, протекающих с участием серной кислоты.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 :</w:t>
            </w:r>
            <w:r w:rsidRPr="00AB3CD8">
              <w:rPr>
                <w:sz w:val="18"/>
                <w:szCs w:val="18"/>
              </w:rPr>
              <w:t xml:space="preserve">составлять уравнения ОВР с участием серной кислоты, описывать области  применения серной </w:t>
            </w:r>
            <w:r w:rsidRPr="00AB3CD8">
              <w:rPr>
                <w:sz w:val="18"/>
                <w:szCs w:val="18"/>
              </w:rPr>
              <w:lastRenderedPageBreak/>
              <w:t xml:space="preserve">кислоты </w:t>
            </w:r>
          </w:p>
          <w:p w:rsidR="0020086E" w:rsidRPr="00CD1EEF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>приводить примеры уравнений реакций, лежащих в осн</w:t>
            </w:r>
            <w:r>
              <w:rPr>
                <w:sz w:val="18"/>
                <w:szCs w:val="18"/>
              </w:rPr>
              <w:t>ове производства серной к.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>Владеют общим приемом решениязадач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действия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соответствии с поставленной задачей </w:t>
            </w:r>
            <w:r w:rsidRPr="00AB3CD8">
              <w:rPr>
                <w:sz w:val="18"/>
                <w:szCs w:val="18"/>
              </w:rPr>
              <w:lastRenderedPageBreak/>
              <w:t xml:space="preserve">и условиями ее реализации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>Испытывают чувство гордости за российскую науку</w:t>
            </w: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Азот и его свойства </w:t>
            </w:r>
          </w:p>
          <w:p w:rsidR="0020086E" w:rsidRPr="00AB3CD8" w:rsidRDefault="0020086E" w:rsidP="008A0A68">
            <w:pPr>
              <w:ind w:right="418"/>
              <w:jc w:val="both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4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азота: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расчетов по химическим формулам и уравнениям реакций, протекающих с участием азота и его соединений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i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описыватьсвойства соединений азота, составлять уравнения реакций, соответствующих «цепочке» превращений 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Ставят и формулируют цели и проблемы урока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Формируют интерес к конкретномухимическомувеществу</w:t>
            </w:r>
            <w:r>
              <w:rPr>
                <w:sz w:val="18"/>
                <w:szCs w:val="18"/>
              </w:rPr>
              <w:t>,</w:t>
            </w:r>
            <w:r w:rsidRPr="00AB3CD8">
              <w:rPr>
                <w:sz w:val="18"/>
                <w:szCs w:val="18"/>
              </w:rPr>
              <w:t>поиск дополнительной информации о нем</w:t>
            </w:r>
          </w:p>
          <w:p w:rsidR="0020086E" w:rsidRPr="00AB3CD8" w:rsidRDefault="0020086E" w:rsidP="008A0A68">
            <w:pPr>
              <w:ind w:left="2" w:right="30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Аммиак и его соединения. Соли аммония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аммиака: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 w:right="4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расчетов по химическим формулам и уравнениям реакций, протекающих с участием аммиака.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>сост</w:t>
            </w:r>
            <w:r>
              <w:rPr>
                <w:sz w:val="18"/>
                <w:szCs w:val="18"/>
              </w:rPr>
              <w:t>авлять  «цепочки» превращений по</w:t>
            </w:r>
            <w:r w:rsidRPr="00AB3CD8">
              <w:rPr>
                <w:sz w:val="18"/>
                <w:szCs w:val="18"/>
              </w:rPr>
              <w:t>азоту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использованиемучебной литературы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 под руководством учителя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Оксиды азота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химические свойства, нахождение в природе и применение. Составление МУР, характеризующих химические свойства оксидов азота, МЭБ. Выполнение расчетов по химическим формулам и уравнениям реакций, протекающих с участием оксидов азота.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>прогнозировать химические свойства веществ на основе их свойств истроения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Владеют общим приемом решения задач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Контролируют действия партнера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Азотная кислота как электролит, её применение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азотной кислоты: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состав, физические и химические свойства, нахождение в природе и применение. Составление МУР, характеризующих химические свойства азотной кислоты, МЭБ. Выполнение расчетов по химическим формулам и уравнениям реакций, протекающих сучастием азотной кислоты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описывать свойства азотной  кислоты, в ходе проведения лабораторных опытов</w:t>
            </w: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>составлять  «цепочки» превращений поазоту</w:t>
            </w:r>
          </w:p>
          <w:p w:rsidR="0020086E" w:rsidRPr="00AB3CD8" w:rsidRDefault="0020086E" w:rsidP="008A0A68">
            <w:pPr>
              <w:ind w:left="2" w:right="28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Ставят и формулируют цели и проблемы урока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10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Азотная кислота как окислитель, её получение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Составление МУР, характеризующих химические свойства азотной кислоты, МЭБ. Выполнение расчетов по химическим формулам и уравнениям реакций, протекающих с участием азотной кислоты.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Характеристика получения азотной кислоты. Выполнение расчетов по химическим формулам и уравнениям реакцийучастием азотной кислоты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 :</w:t>
            </w:r>
            <w:r w:rsidRPr="00AB3CD8">
              <w:rPr>
                <w:sz w:val="18"/>
                <w:szCs w:val="18"/>
              </w:rPr>
              <w:t xml:space="preserve">составлять уравнения ОВР с участием азотной кислоты, применять соли азотной кислоты в практической деятельности, проводить качественнуюреакцию на нитрат - ион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особые свойства концентрированн ой азотной кислоты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Формируют интерес к конкретному химическому элементу, поиск дополнительной информации о нем</w:t>
            </w: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Фосфор. Соединения фосфора. Понятие о фосфорных удобрениях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фосфора: строение,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химическим формулам и уравнениям реакций, протекающих с участием фосфатионов.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МУР, характеризующих химические свойства фосфора и его соединений, МЭБ.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Научатся:  </w:t>
            </w:r>
          </w:p>
          <w:p w:rsidR="0020086E" w:rsidRPr="00AB3CD8" w:rsidRDefault="0020086E" w:rsidP="008A0A68">
            <w:pPr>
              <w:ind w:left="2" w:right="15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атома фосфора, объяснятьзависимость свойств фосфора от его положения в ПСХЭ Д.И. Менделеева, составлять химические уравнения, характеризующие химические свойства азота </w:t>
            </w:r>
          </w:p>
          <w:p w:rsidR="0020086E" w:rsidRPr="00AB3CD8" w:rsidRDefault="0020086E" w:rsidP="008A0A68">
            <w:pPr>
              <w:ind w:left="2" w:right="7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 результате проведения лабораторных опытов, проводить качественную реакцию на фосфат - ион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научиться:</w:t>
            </w:r>
            <w:r w:rsidRPr="00AB3CD8">
              <w:rPr>
                <w:sz w:val="18"/>
                <w:szCs w:val="18"/>
              </w:rPr>
              <w:t xml:space="preserve">описывать физические и химические процессы, являющиеся </w:t>
            </w:r>
            <w:r w:rsidRPr="00AB3CD8">
              <w:rPr>
                <w:sz w:val="18"/>
                <w:szCs w:val="18"/>
              </w:rPr>
              <w:lastRenderedPageBreak/>
              <w:t>частью круговорота веществ в природе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Ставят и формулируют цели и проблемы урока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действие партнера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реализации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конкретным химическим веществам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Углерод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right="4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углерода: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химическим формулам и уравнениям реакций, протекающих с участием углерода.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МУР, характеризующих химические свойства углерода и его соединений, МЭБ.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 w:right="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атома углерода, объяснять зависимость свойств углерода  от его положения в ПСХЭ Д.И. Менделеева, составлять химические уравнения, характеризующие химические свойства углерода </w:t>
            </w:r>
          </w:p>
          <w:p w:rsidR="0020086E" w:rsidRPr="00503184" w:rsidRDefault="0020086E" w:rsidP="008A0A68">
            <w:pPr>
              <w:ind w:left="2" w:right="35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 описывать физические и химические процессы, являющиеся частью круговорота веществ в природе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 под руководством учителя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Оксиды углерода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оксидов углерода: </w:t>
            </w:r>
          </w:p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химическим формулам и уравнениям реакций, протекающих с участием оксидовуглерода.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МУР, характеризующих химические свойства оксидов углерода, МЭБ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описывать свойства оксидов углерода, составлять уравнения реакций, соответствующих «цепочке» превращений . проводить качественную реакцию по распознаванию углекислого газа </w:t>
            </w:r>
          </w:p>
          <w:p w:rsidR="0020086E" w:rsidRPr="00503184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прогнозировать химические свойства веществ на основе их свойств строения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Ставят и формулируют цели и проблемы урока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Адекватно используют речевые средства для эффективногорешения коммуникативных задач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 w:right="10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Угольная кислота и её соли.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Жесткость воды и способы её устранения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Определение понятий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«временная, постоянная и общая жесткость воды».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угольной кислоты и ее солей: строение,физические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</w:t>
            </w:r>
            <w:r w:rsidRPr="00AB3CD8">
              <w:rPr>
                <w:sz w:val="18"/>
                <w:szCs w:val="18"/>
              </w:rPr>
              <w:lastRenderedPageBreak/>
              <w:t xml:space="preserve">химическим формулам и уравнениям реакций, протекающих с участием угольной кислоты и ее солей.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МУР, характеризующих химические свойства угольной кислоты и ее солей, МЭБ.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</w:t>
            </w:r>
            <w:r w:rsidRPr="00AB3CD8">
              <w:rPr>
                <w:sz w:val="18"/>
                <w:szCs w:val="18"/>
              </w:rPr>
              <w:t xml:space="preserve">: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давать определения понятиям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«жесткость воды» ,описывать свойства угольной кислоты, составлять уравнения реакций, соответствующих «цепочке» превращений , </w:t>
            </w:r>
            <w:r w:rsidRPr="00AB3CD8">
              <w:rPr>
                <w:sz w:val="18"/>
                <w:szCs w:val="18"/>
              </w:rPr>
              <w:lastRenderedPageBreak/>
              <w:t xml:space="preserve">составлять названия солей угольной кислоты,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проводить качественную реакцию на карбонат - ион </w:t>
            </w:r>
          </w:p>
          <w:p w:rsidR="0020086E" w:rsidRPr="00AB3CD8" w:rsidRDefault="0020086E" w:rsidP="008A0A68">
            <w:pPr>
              <w:ind w:righ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прогнозировать химические свойства веществ на основе их свойств и строения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 под руководством учителя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0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Кремний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кремния: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химическим формулам и уравнениям реакций, протекающих с участием кремния </w:t>
            </w:r>
          </w:p>
          <w:p w:rsidR="0020086E" w:rsidRPr="00503184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МУР, характеризующих химические свойства кремния, МЭБ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:,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атома кремния, объяснять зависимость свойств кремния  от его положения в ПСХЭ Д.И. Менделеева, составлять химические уравнения, характеризующие химические свойства кремния </w:t>
            </w:r>
          </w:p>
          <w:p w:rsidR="0020086E" w:rsidRPr="00503184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Получат возможность научиться</w:t>
            </w:r>
            <w:r w:rsidRPr="00AB3CD8">
              <w:rPr>
                <w:sz w:val="18"/>
                <w:szCs w:val="18"/>
              </w:rPr>
              <w:t xml:space="preserve">грамотно обращаться с веществами в повседневной жизни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Используют поиск необходимой информации для выполнения учебных заданий с использованием учебнойлитературы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действие партнера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 w:right="10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 к конкретному химическому элементу, поиск дополнительной информации о нем.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Соединения кремния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Характеристика соединений кремния: строение, физические и химические свойства, получение и применение.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расчетов по химическим формулам и уравнениям реакций, протекающих с участием соединений кремния.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 Составление МУР, характеризующих химические свойства соединений кремния, МЭБ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:,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характеризовать строение атома кремния, объяснять зависимость свойств кремния  от его положения в ПСХЭ Д.И. Менделеева, составлять химические уравнения, характеризующие химические свойства кремния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Владеют общим приемом решения</w:t>
            </w:r>
            <w:r>
              <w:rPr>
                <w:sz w:val="18"/>
                <w:szCs w:val="18"/>
              </w:rPr>
              <w:t>задач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Договари</w:t>
            </w:r>
            <w:r>
              <w:rPr>
                <w:sz w:val="18"/>
                <w:szCs w:val="18"/>
              </w:rPr>
              <w:t>ваются о совместной деятельности</w:t>
            </w:r>
            <w:r w:rsidRPr="00AB3CD8">
              <w:rPr>
                <w:sz w:val="18"/>
                <w:szCs w:val="18"/>
              </w:rPr>
              <w:t xml:space="preserve">, приходят к общему решению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Адекватно воспринимают предложения и оценку учителя и одноклассников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9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интереса к конкретному химическому элементу, поиск дополнительной информации о нем. </w:t>
            </w:r>
          </w:p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742026" w:rsidRDefault="0020086E" w:rsidP="008A0A68">
            <w:pPr>
              <w:jc w:val="right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Силикатная промышленность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Характеристика силикатной промышленности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Научатся: </w:t>
            </w:r>
            <w:r w:rsidRPr="00AB3CD8">
              <w:rPr>
                <w:sz w:val="18"/>
                <w:szCs w:val="18"/>
              </w:rPr>
              <w:t xml:space="preserve">практическомуприменению соединений кремния </w:t>
            </w:r>
          </w:p>
          <w:p w:rsidR="0020086E" w:rsidRPr="00503184" w:rsidRDefault="0020086E" w:rsidP="008A0A68">
            <w:pPr>
              <w:ind w:left="2" w:right="14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прогнозировать химические свойства веществ на основе их свойств и строения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>Владеют общим приемом решения</w:t>
            </w:r>
            <w:r>
              <w:rPr>
                <w:sz w:val="18"/>
                <w:szCs w:val="18"/>
              </w:rPr>
              <w:t xml:space="preserve"> задач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деятельность, </w:t>
            </w:r>
            <w:r w:rsidRPr="00AB3CD8">
              <w:rPr>
                <w:sz w:val="18"/>
                <w:szCs w:val="18"/>
              </w:rPr>
              <w:lastRenderedPageBreak/>
              <w:t xml:space="preserve">приходят к общему решению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умение использовать знания в быту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29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Обобщение по теме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«Неметаллы»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Вычисление по химическим формулам и уравнениям реакций , протекающих с участием неметаллов и их соединений. Представление информации по Теме «Неметаллы» в виде таблиц, схем, опорного конспекта, в т.ч. с применением средств ИКТ.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обобщать знания и представлять их схем, таблиц,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Владеют общим приемом решения</w:t>
            </w:r>
            <w:r>
              <w:rPr>
                <w:sz w:val="18"/>
                <w:szCs w:val="18"/>
              </w:rPr>
              <w:t xml:space="preserve"> задач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Формируют понимание особенностей жизни и труда в условияхинформатизации общества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Контрольная работа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№3</w:t>
            </w:r>
            <w:r w:rsidRPr="00AB3CD8">
              <w:rPr>
                <w:sz w:val="18"/>
                <w:szCs w:val="18"/>
              </w:rPr>
              <w:t xml:space="preserve"> по теме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«Неметаллы»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Планируют свои действия в связи с поставленной задачей и условиями ее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Формируют понимание особенностей жизни и труда в условиях информатизации общества </w:t>
            </w:r>
          </w:p>
          <w:p w:rsidR="0020086E" w:rsidRPr="00AB3CD8" w:rsidRDefault="0020086E" w:rsidP="008A0A68">
            <w:pPr>
              <w:ind w:left="2"/>
              <w:jc w:val="right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center"/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Тема 4. Практикум 2. «Свойства соединений неметаллов»</w:t>
            </w: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Практическая работа № 3.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Решение экспериментальных задач по  теме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«Подгруппа галогенов»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Экспериментальные исследования свойств неметаллов и их соединений, решение экспериментальных задач. Работа с лабораторным оборудованием и нагревательными приборами с Правилами ТБ. Наблюдение за свойствами галогенових соединений и явлениями, происходящими с ними.  </w:t>
            </w:r>
          </w:p>
          <w:p w:rsidR="0020086E" w:rsidRPr="00AB3CD8" w:rsidRDefault="0020086E" w:rsidP="008A0A68">
            <w:pPr>
              <w:ind w:left="2" w:right="49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Описание химического эксперимента  с помощью русского языка и языка химии.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Формирование выводов по результатам проведенного эксперимента.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Организация учебного взаимодействия в группе,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</w:t>
            </w:r>
            <w:r w:rsidRPr="00AB3CD8">
              <w:rPr>
                <w:sz w:val="18"/>
                <w:szCs w:val="18"/>
              </w:rPr>
              <w:t>: применять полученные знания и сформированные умения для решения учебных задач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20086E" w:rsidRPr="00AB3CD8" w:rsidRDefault="0020086E" w:rsidP="008A0A68">
            <w:pPr>
              <w:ind w:left="2"/>
              <w:jc w:val="center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Договари</w:t>
            </w:r>
            <w:r>
              <w:rPr>
                <w:sz w:val="18"/>
                <w:szCs w:val="18"/>
              </w:rPr>
              <w:t>ваются о совместной деятельности</w:t>
            </w:r>
            <w:r w:rsidRPr="00AB3CD8">
              <w:rPr>
                <w:sz w:val="18"/>
                <w:szCs w:val="18"/>
              </w:rPr>
              <w:t xml:space="preserve">, приходят к общему решению </w:t>
            </w:r>
          </w:p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ответственность за результаты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2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 w:right="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Практическая работа № 5. </w:t>
            </w: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Решение экспериментальных задач по  теме «Подгруппа кислорода».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Экспериментальные исследования свойств кислорода и его соединений, решение экспериментальных задач. Работа с лабораторным оборудованием и нагревательными приборами с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Правилами ТБ.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 xml:space="preserve">: обращаться слабораторным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эксперимента. </w:t>
            </w:r>
          </w:p>
          <w:p w:rsidR="0020086E" w:rsidRPr="00503184" w:rsidRDefault="0020086E" w:rsidP="008A0A68">
            <w:pPr>
              <w:ind w:left="2" w:right="60"/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AB3CD8">
              <w:rPr>
                <w:sz w:val="18"/>
                <w:szCs w:val="18"/>
              </w:rPr>
              <w:t xml:space="preserve">осознавать необходимость соблюдения правил ТБ и ОТдля сохранения  своего здоровья  и окружающих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 w:right="21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Договариваются о совместной деятельности под руководством учителя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Вносят необходимые коррективы в действие после его завершения на основе его учета сделанных ошибок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Овладение навыками для практической деятельности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146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Практическая работа №6</w:t>
            </w:r>
            <w:r w:rsidRPr="00AB3CD8">
              <w:rPr>
                <w:sz w:val="18"/>
                <w:szCs w:val="18"/>
              </w:rPr>
              <w:t xml:space="preserve"> Получение, собирание и распознавание газов.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827255" w:rsidRDefault="0020086E" w:rsidP="008A0A68">
            <w:pPr>
              <w:rPr>
                <w:sz w:val="16"/>
                <w:szCs w:val="16"/>
              </w:rPr>
            </w:pPr>
            <w:r w:rsidRPr="00827255">
              <w:rPr>
                <w:sz w:val="16"/>
                <w:szCs w:val="16"/>
              </w:rPr>
              <w:t xml:space="preserve">Вычисление по химическим формулам и уравнениям реакций , протекающих с участием неметаллов, их соединений и явлениями, происходящими с ними.  </w:t>
            </w:r>
          </w:p>
          <w:p w:rsidR="0020086E" w:rsidRPr="00827255" w:rsidRDefault="0020086E" w:rsidP="008A0A68">
            <w:pPr>
              <w:ind w:right="49"/>
              <w:jc w:val="both"/>
              <w:rPr>
                <w:sz w:val="16"/>
                <w:szCs w:val="16"/>
              </w:rPr>
            </w:pPr>
            <w:r w:rsidRPr="00827255">
              <w:rPr>
                <w:sz w:val="16"/>
                <w:szCs w:val="16"/>
              </w:rPr>
              <w:t xml:space="preserve">Описание химического эксперимента  с помощью русского языка и языка химии. </w:t>
            </w:r>
          </w:p>
          <w:p w:rsidR="0020086E" w:rsidRPr="00827255" w:rsidRDefault="0020086E" w:rsidP="008A0A68">
            <w:pPr>
              <w:rPr>
                <w:sz w:val="16"/>
                <w:szCs w:val="16"/>
              </w:rPr>
            </w:pPr>
            <w:r w:rsidRPr="00827255">
              <w:rPr>
                <w:sz w:val="16"/>
                <w:szCs w:val="16"/>
              </w:rPr>
              <w:t xml:space="preserve">Формирование выводов по результатам проведенного эксперимента.  </w:t>
            </w:r>
          </w:p>
          <w:p w:rsidR="0020086E" w:rsidRDefault="0020086E" w:rsidP="008A0A68">
            <w:pPr>
              <w:rPr>
                <w:sz w:val="18"/>
                <w:szCs w:val="18"/>
              </w:rPr>
            </w:pPr>
            <w:r w:rsidRPr="00827255">
              <w:rPr>
                <w:sz w:val="16"/>
                <w:szCs w:val="16"/>
              </w:rPr>
              <w:t>Организация учебного взаимодействия в группе.</w:t>
            </w:r>
          </w:p>
          <w:p w:rsidR="0020086E" w:rsidRPr="00827255" w:rsidRDefault="0020086E" w:rsidP="008A0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827255" w:rsidRDefault="0020086E" w:rsidP="008A0A68">
            <w:pPr>
              <w:ind w:right="62"/>
              <w:jc w:val="both"/>
              <w:rPr>
                <w:sz w:val="16"/>
                <w:szCs w:val="16"/>
              </w:rPr>
            </w:pPr>
            <w:r w:rsidRPr="00827255">
              <w:rPr>
                <w:i/>
                <w:sz w:val="16"/>
                <w:szCs w:val="16"/>
              </w:rPr>
              <w:t xml:space="preserve">Получат возможность научиться: </w:t>
            </w:r>
            <w:r w:rsidRPr="00827255">
              <w:rPr>
                <w:sz w:val="16"/>
                <w:szCs w:val="16"/>
              </w:rPr>
              <w:t xml:space="preserve">осознавать необходимость соблюдения правил ТБ и ОТдля сохранения  своего здоровья  и окружающих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порезультатам эксперимента.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Используют поиск необходимой информации для выполнения учебных заданий с использованием учебной литературы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6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Учитывают правило в планировании и контроле способа решения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Вносят необходимые коррективы в действие после его завершения на основе его учета сделанных ошибок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Овладение навыками для практической деятельности</w:t>
            </w: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center"/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>Тема 5. Обобщение знаний по химии за курс основной школы. Подготовка к итоговой аттестации (ГИА) (10ч)</w:t>
            </w: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Периодический закон и Периодическая система Д. И. Менделеева в свете </w:t>
            </w:r>
            <w:r w:rsidRPr="00AB3CD8">
              <w:rPr>
                <w:sz w:val="18"/>
                <w:szCs w:val="18"/>
              </w:rPr>
              <w:lastRenderedPageBreak/>
              <w:t>теории строения  атома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Представление информации по теме ПЗ и ПСХЭ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Д.И.Менделеева в свете теории строения атома в </w:t>
            </w:r>
            <w:r w:rsidRPr="00AB3CD8">
              <w:rPr>
                <w:sz w:val="18"/>
                <w:szCs w:val="18"/>
              </w:rPr>
              <w:lastRenderedPageBreak/>
              <w:t>виде таблиц, схем, опорного конспекта, в т.ч. с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применением средств ИКТВыполнение тестовых заданий.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Научатся:</w:t>
            </w:r>
            <w:r w:rsidRPr="00AB3CD8">
              <w:rPr>
                <w:sz w:val="18"/>
                <w:szCs w:val="18"/>
              </w:rPr>
              <w:t xml:space="preserve"> обобщать   информацию по</w:t>
            </w:r>
          </w:p>
          <w:p w:rsidR="0020086E" w:rsidRPr="00AB3CD8" w:rsidRDefault="0020086E" w:rsidP="008A0A68">
            <w:pPr>
              <w:ind w:left="2" w:right="19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теме  в виде схем, выполнять тестовые  </w:t>
            </w:r>
            <w:r w:rsidRPr="00AB3CD8">
              <w:rPr>
                <w:sz w:val="18"/>
                <w:szCs w:val="18"/>
              </w:rPr>
              <w:lastRenderedPageBreak/>
              <w:t xml:space="preserve">задания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 w:right="6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ставят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и формулируют цели и проблемы урока; осознанно и </w:t>
            </w:r>
            <w:r w:rsidRPr="00AB3CD8">
              <w:rPr>
                <w:sz w:val="18"/>
                <w:szCs w:val="18"/>
              </w:rPr>
              <w:lastRenderedPageBreak/>
              <w:t>произвольно строят в устной и письменноформе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Владение монологической и диалогической формами речи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right="6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Планируют свои действия в соответствии с поставленной задачей </w:t>
            </w:r>
            <w:r w:rsidRPr="00AB3CD8">
              <w:rPr>
                <w:sz w:val="18"/>
                <w:szCs w:val="18"/>
              </w:rPr>
              <w:lastRenderedPageBreak/>
              <w:t xml:space="preserve">и условиями ее реализации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Проявляют ответственность за результат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Закономерности изменения свойств элементов и их соединений в периодах и группах в свете представлений о строении атомов элементов. Значение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Периодического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Закона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тестовых заданий.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 xml:space="preserve">Научатся: </w:t>
            </w:r>
            <w:r w:rsidRPr="00AB3CD8">
              <w:rPr>
                <w:sz w:val="18"/>
                <w:szCs w:val="18"/>
              </w:rPr>
              <w:t>обобщать   информацию по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теме  в виде схем, выполнять тестовую работу,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Строят речевое высказывание в устной и письменной форме </w:t>
            </w:r>
          </w:p>
          <w:p w:rsidR="0020086E" w:rsidRPr="00AB3CD8" w:rsidRDefault="0020086E" w:rsidP="008A0A68">
            <w:pPr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ответственность за результат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right="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Виды химических связей и типы кристаллических решеток. Взаимосвязь строения и свойств веществ</w:t>
            </w: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827255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Представление информации по теме «Виды химических связей и типы кристаллических решеток» в виде таблиц, схем, опорного конспекта, в т.ч. с применением средств ИКТ.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Выполнение тестовых заданий.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322"/>
              <w:jc w:val="both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обобщать   информацию по теме  в виде таблицы, выполнять тестовую работу 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действия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ответственность за результат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Классификация химических реакций по различным признакам.  </w:t>
            </w:r>
          </w:p>
          <w:p w:rsidR="0020086E" w:rsidRPr="00AB3CD8" w:rsidRDefault="0020086E" w:rsidP="008A0A68">
            <w:pPr>
              <w:ind w:right="4"/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right="8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Представление информации по теме «Классификация химических реакций по различным признакам. Скорость химических реакций»  в виде таблиц, схем, опорного конспекта, в т.ч. с применением средств ИКТ.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тестовых заданий.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обобщать   информацию по</w:t>
            </w:r>
          </w:p>
          <w:p w:rsidR="0020086E" w:rsidRPr="00AB3CD8" w:rsidRDefault="0020086E" w:rsidP="008A0A68">
            <w:pPr>
              <w:ind w:left="2" w:right="24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теме  в виде схем, выполнять тестовые задания </w:t>
            </w:r>
          </w:p>
          <w:p w:rsidR="0020086E" w:rsidRPr="00AB3CD8" w:rsidRDefault="0020086E" w:rsidP="008A0A68">
            <w:pPr>
              <w:ind w:left="2" w:right="322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Договариваются о совместной деятельности под руководством учителя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Проявляют ответственность за результат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Скорость химических реакций 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8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 обобщать   информацию по</w:t>
            </w:r>
          </w:p>
          <w:p w:rsidR="0020086E" w:rsidRPr="00AB3CD8" w:rsidRDefault="0020086E" w:rsidP="008A0A68">
            <w:pPr>
              <w:rPr>
                <w:i/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теме  в виде схем, выполнять тестовую работу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Контролируют действ</w:t>
            </w:r>
            <w:r>
              <w:rPr>
                <w:sz w:val="18"/>
                <w:szCs w:val="18"/>
              </w:rPr>
              <w:t>ия партнера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Различают способ и результат действия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827255" w:rsidRDefault="0020086E" w:rsidP="008A0A68">
            <w:pPr>
              <w:rPr>
                <w:sz w:val="16"/>
                <w:szCs w:val="16"/>
              </w:rPr>
            </w:pPr>
            <w:r w:rsidRPr="00827255">
              <w:rPr>
                <w:sz w:val="16"/>
                <w:szCs w:val="16"/>
              </w:rPr>
              <w:t xml:space="preserve">Имеют целостное мировоззрение, соответствующее современному уровню развития науки </w:t>
            </w: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Классификация  неорганических </w:t>
            </w:r>
            <w:r w:rsidRPr="00AB3CD8">
              <w:rPr>
                <w:sz w:val="18"/>
                <w:szCs w:val="18"/>
              </w:rPr>
              <w:lastRenderedPageBreak/>
              <w:t xml:space="preserve">веществ  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Представление информации по теме «Классификация  </w:t>
            </w:r>
            <w:r w:rsidRPr="00AB3CD8">
              <w:rPr>
                <w:sz w:val="18"/>
                <w:szCs w:val="18"/>
              </w:rPr>
              <w:lastRenderedPageBreak/>
              <w:t xml:space="preserve">неорганических веществ»  в виде таблиц, схем, опорного конспекта, в т.ч. с применениемсредств ИКТ.  </w:t>
            </w:r>
          </w:p>
          <w:p w:rsidR="0020086E" w:rsidRPr="00AB3CD8" w:rsidRDefault="0020086E" w:rsidP="008A0A68">
            <w:pPr>
              <w:ind w:left="2" w:right="8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тестовых заданий.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lastRenderedPageBreak/>
              <w:t>Научатся:</w:t>
            </w:r>
            <w:r w:rsidRPr="00AB3CD8">
              <w:rPr>
                <w:sz w:val="18"/>
                <w:szCs w:val="18"/>
              </w:rPr>
              <w:t xml:space="preserve">  обобщать   информацию по</w:t>
            </w:r>
          </w:p>
          <w:p w:rsidR="0020086E" w:rsidRPr="00AB3CD8" w:rsidRDefault="0020086E" w:rsidP="008A0A68">
            <w:pPr>
              <w:ind w:left="2" w:right="4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теме  в виде схем, выполнять тестовую работу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Владеют общим приемом решения </w:t>
            </w:r>
            <w:r w:rsidRPr="00AB3CD8">
              <w:rPr>
                <w:sz w:val="18"/>
                <w:szCs w:val="18"/>
              </w:rPr>
              <w:lastRenderedPageBreak/>
              <w:t xml:space="preserve">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Контролируют действия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lastRenderedPageBreak/>
              <w:t xml:space="preserve">Выражают адекватное понимание причин </w:t>
            </w:r>
            <w:r w:rsidRPr="00AB3CD8">
              <w:rPr>
                <w:sz w:val="18"/>
                <w:szCs w:val="18"/>
              </w:rPr>
              <w:lastRenderedPageBreak/>
              <w:t>успеха и неуспеха учебной деятельности</w:t>
            </w: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Свойства неорганических веществ 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 обобщать   информацию по</w:t>
            </w:r>
          </w:p>
          <w:p w:rsidR="0020086E" w:rsidRPr="00AB3CD8" w:rsidRDefault="0020086E" w:rsidP="008A0A68">
            <w:pPr>
              <w:ind w:left="2" w:right="4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теме  в виде схем, выполнять тестовую работу </w:t>
            </w: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действия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Генетические ряды металла, неметалла и переходного металла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Представление информации по теме «Генетические ряды металла, неметалла и переходного металла»  в виде таблиц, схем, опорного конспекта, в т.ч. с применением средств ИКТ. 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тестовых заданий.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Научатся:</w:t>
            </w:r>
            <w:r w:rsidRPr="00AB3CD8">
              <w:rPr>
                <w:sz w:val="18"/>
                <w:szCs w:val="18"/>
              </w:rPr>
              <w:t xml:space="preserve">  обобщать   информацию по</w:t>
            </w:r>
          </w:p>
          <w:p w:rsidR="0020086E" w:rsidRPr="00AB3CD8" w:rsidRDefault="0020086E" w:rsidP="008A0A68">
            <w:pPr>
              <w:ind w:left="2" w:right="4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теме  в виде схем, выполнять тестовую работу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Владеют общим приемом решения задач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Контролируют действия партнера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Различают способ и результат действия 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Выражают адекватное понимание причин успеха и неуспеха учебной деятельности</w:t>
            </w: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Тренинг-тестирование по вариантам ГИА прошлых лет идемоверсии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Выполнение теста за курс основной школы</w:t>
            </w:r>
          </w:p>
          <w:p w:rsidR="0020086E" w:rsidRPr="00827255" w:rsidRDefault="0020086E" w:rsidP="008A0A68">
            <w:pPr>
              <w:rPr>
                <w:sz w:val="18"/>
                <w:szCs w:val="18"/>
              </w:rPr>
            </w:pPr>
          </w:p>
          <w:p w:rsidR="0020086E" w:rsidRDefault="0020086E" w:rsidP="008A0A68">
            <w:pPr>
              <w:rPr>
                <w:sz w:val="18"/>
                <w:szCs w:val="18"/>
              </w:rPr>
            </w:pPr>
          </w:p>
          <w:p w:rsidR="0020086E" w:rsidRPr="00827255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</w:tr>
      <w:tr w:rsidR="0020086E" w:rsidRPr="001351A7" w:rsidTr="0020086E">
        <w:trPr>
          <w:gridAfter w:val="1"/>
          <w:wAfter w:w="1678" w:type="dxa"/>
          <w:trHeight w:val="4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Default="0020086E" w:rsidP="008A0A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b/>
                <w:sz w:val="18"/>
                <w:szCs w:val="18"/>
              </w:rPr>
              <w:t xml:space="preserve">Контрольная работа №4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Решение ГИА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i/>
                <w:sz w:val="18"/>
                <w:szCs w:val="18"/>
              </w:rPr>
            </w:pPr>
            <w:r w:rsidRPr="00AB3CD8">
              <w:rPr>
                <w:i/>
                <w:sz w:val="18"/>
                <w:szCs w:val="18"/>
              </w:rPr>
              <w:t>Научатся</w:t>
            </w:r>
            <w:r w:rsidRPr="00AB3CD8">
              <w:rPr>
                <w:sz w:val="18"/>
                <w:szCs w:val="18"/>
              </w:rPr>
              <w:t>: применять полученные знания и сформированныеумения для решения учебных задач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Владеют общим приемом решения задач </w:t>
            </w: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 xml:space="preserve">Формулируют собственное мнение и позицию </w:t>
            </w:r>
          </w:p>
          <w:p w:rsidR="0020086E" w:rsidRPr="00AB3CD8" w:rsidRDefault="0020086E" w:rsidP="008A0A68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 w:right="181"/>
              <w:jc w:val="both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осуществляют пошаговый  и итоговый контроль по результату</w:t>
            </w:r>
          </w:p>
          <w:p w:rsidR="0020086E" w:rsidRPr="00AB3CD8" w:rsidRDefault="0020086E" w:rsidP="008A0A68">
            <w:pPr>
              <w:ind w:left="2"/>
              <w:jc w:val="both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86E" w:rsidRPr="00AB3CD8" w:rsidRDefault="0020086E" w:rsidP="008A0A68">
            <w:pPr>
              <w:ind w:left="2"/>
              <w:rPr>
                <w:sz w:val="18"/>
                <w:szCs w:val="18"/>
              </w:rPr>
            </w:pPr>
            <w:r w:rsidRPr="00AB3CD8">
              <w:rPr>
                <w:sz w:val="18"/>
                <w:szCs w:val="18"/>
              </w:rPr>
              <w:t>Выражают адекватное понимание причин успеха и неуспеха учебной деятельности</w:t>
            </w:r>
          </w:p>
        </w:tc>
      </w:tr>
    </w:tbl>
    <w:p w:rsidR="0020086E" w:rsidRDefault="0020086E" w:rsidP="0020086E">
      <w:pPr>
        <w:pStyle w:val="5"/>
      </w:pPr>
    </w:p>
    <w:p w:rsidR="0020086E" w:rsidRDefault="0020086E" w:rsidP="0020086E">
      <w:pPr>
        <w:ind w:firstLine="709"/>
        <w:jc w:val="both"/>
        <w:rPr>
          <w:b/>
        </w:rPr>
      </w:pPr>
    </w:p>
    <w:p w:rsidR="008A0A68" w:rsidRDefault="008A0A68" w:rsidP="00B2295F">
      <w:pPr>
        <w:jc w:val="both"/>
        <w:rPr>
          <w:b/>
        </w:rPr>
        <w:sectPr w:rsidR="008A0A68" w:rsidSect="0020086E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20086E" w:rsidRDefault="0020086E" w:rsidP="00B2295F">
      <w:pPr>
        <w:jc w:val="both"/>
        <w:rPr>
          <w:b/>
        </w:rPr>
      </w:pPr>
    </w:p>
    <w:p w:rsidR="00B2295F" w:rsidRDefault="00B2295F" w:rsidP="00B2295F">
      <w:pPr>
        <w:ind w:firstLine="709"/>
        <w:jc w:val="both"/>
        <w:rPr>
          <w:b/>
        </w:rPr>
      </w:pPr>
    </w:p>
    <w:p w:rsidR="00B2295F" w:rsidRDefault="00B2295F" w:rsidP="00B2295F">
      <w:pPr>
        <w:ind w:firstLine="709"/>
        <w:jc w:val="center"/>
        <w:rPr>
          <w:b/>
        </w:rPr>
      </w:pPr>
      <w:r>
        <w:rPr>
          <w:b/>
        </w:rPr>
        <w:t xml:space="preserve">7. </w:t>
      </w:r>
      <w:r w:rsidRPr="00926B38">
        <w:rPr>
          <w:b/>
        </w:rPr>
        <w:t xml:space="preserve">Описание учебно – методического и материально-технического </w:t>
      </w:r>
    </w:p>
    <w:p w:rsidR="00B2295F" w:rsidRPr="00926B38" w:rsidRDefault="00B2295F" w:rsidP="00B2295F">
      <w:pPr>
        <w:ind w:firstLine="709"/>
        <w:jc w:val="both"/>
        <w:rPr>
          <w:b/>
          <w:kern w:val="2"/>
        </w:rPr>
      </w:pPr>
      <w:r w:rsidRPr="00926B38">
        <w:rPr>
          <w:b/>
        </w:rPr>
        <w:t>обеспечения образовательной деятельности.</w:t>
      </w:r>
    </w:p>
    <w:p w:rsidR="00B2295F" w:rsidRPr="00926B38" w:rsidRDefault="00B2295F" w:rsidP="00B2295F">
      <w:pPr>
        <w:ind w:firstLine="709"/>
        <w:jc w:val="both"/>
      </w:pPr>
    </w:p>
    <w:p w:rsidR="00B2295F" w:rsidRPr="00926B38" w:rsidRDefault="00B2295F" w:rsidP="00B2295F">
      <w:pPr>
        <w:ind w:firstLine="709"/>
        <w:jc w:val="both"/>
        <w:rPr>
          <w:b/>
        </w:rPr>
      </w:pPr>
      <w:r w:rsidRPr="00926B38">
        <w:rPr>
          <w:b/>
        </w:rPr>
        <w:t>Нормативные документы, обеспечивающие реализацию федерального государственного образовательного стандарта общего образования</w:t>
      </w:r>
    </w:p>
    <w:p w:rsidR="00B2295F" w:rsidRPr="00926B38" w:rsidRDefault="00B2295F" w:rsidP="00B2295F">
      <w:pPr>
        <w:shd w:val="clear" w:color="auto" w:fill="FFFFFF"/>
        <w:tabs>
          <w:tab w:val="left" w:pos="1134"/>
        </w:tabs>
        <w:ind w:firstLine="709"/>
        <w:jc w:val="both"/>
        <w:rPr>
          <w:i/>
        </w:rPr>
      </w:pPr>
      <w:r w:rsidRPr="00926B38">
        <w:rPr>
          <w:i/>
        </w:rPr>
        <w:t>Федеральный уровень</w:t>
      </w:r>
    </w:p>
    <w:p w:rsidR="00B2295F" w:rsidRPr="00926B38" w:rsidRDefault="00B2295F" w:rsidP="00B2295F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926B38">
        <w:t>1. Приказ</w:t>
      </w:r>
      <w:r w:rsidRPr="00926B38">
        <w:rPr>
          <w:iCs/>
        </w:rPr>
        <w:t xml:space="preserve"> Министерства образования и науки Российской Федерации от 17.12.2010 № 1897</w:t>
      </w:r>
      <w:r w:rsidRPr="00926B38">
        <w:rPr>
          <w:color w:val="000000"/>
        </w:rPr>
        <w:t xml:space="preserve">(зарегистрирован Минюстом России 01.02.2011 г. № 19644), </w:t>
      </w:r>
      <w:r w:rsidRPr="00926B38">
        <w:rPr>
          <w:iCs/>
        </w:rPr>
        <w:t>в</w:t>
      </w:r>
      <w:r w:rsidRPr="00926B38">
        <w:t xml:space="preserve"> ред. </w:t>
      </w:r>
      <w:hyperlink r:id="rId1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926B38">
          <w:t>Приказа</w:t>
        </w:r>
      </w:hyperlink>
      <w:r w:rsidRPr="00926B38">
        <w:t>Минобрнауки России от 29.12.2014 № 1644)  «</w:t>
      </w:r>
      <w:r w:rsidRPr="00926B38">
        <w:rPr>
          <w:color w:val="000000"/>
        </w:rPr>
        <w:t>Об утверждении федерального государственного образовательного стандарта основного общего образования»;</w:t>
      </w:r>
    </w:p>
    <w:p w:rsidR="00B2295F" w:rsidRPr="00926B38" w:rsidRDefault="00B2295F" w:rsidP="00B2295F">
      <w:pPr>
        <w:shd w:val="clear" w:color="auto" w:fill="FFFFFF"/>
        <w:tabs>
          <w:tab w:val="left" w:pos="1134"/>
        </w:tabs>
        <w:ind w:firstLine="709"/>
        <w:jc w:val="both"/>
        <w:rPr>
          <w:i/>
        </w:rPr>
      </w:pPr>
      <w:r w:rsidRPr="00926B38">
        <w:rPr>
          <w:i/>
        </w:rPr>
        <w:t>Региональный уровень</w:t>
      </w:r>
    </w:p>
    <w:p w:rsidR="00B2295F" w:rsidRPr="00926B38" w:rsidRDefault="00B2295F" w:rsidP="00B2295F">
      <w:pPr>
        <w:shd w:val="clear" w:color="auto" w:fill="FFFFFF"/>
        <w:tabs>
          <w:tab w:val="left" w:pos="1134"/>
        </w:tabs>
        <w:ind w:firstLine="709"/>
        <w:jc w:val="both"/>
      </w:pPr>
      <w:r w:rsidRPr="00926B38">
        <w:t xml:space="preserve">1. Приказ Департамента образования и науки Кемеровской области от 10.07.2014 г. № 1243 «О реализации федеральных государственных образовательных стандартов начального общего образования и основного общего образования в 2014-2015 учебном году». </w:t>
      </w:r>
    </w:p>
    <w:p w:rsidR="00B2295F" w:rsidRPr="00926B38" w:rsidRDefault="00B2295F" w:rsidP="00B2295F">
      <w:pPr>
        <w:shd w:val="clear" w:color="auto" w:fill="FFFFFF"/>
        <w:tabs>
          <w:tab w:val="left" w:pos="851"/>
        </w:tabs>
        <w:ind w:firstLine="709"/>
        <w:jc w:val="both"/>
        <w:rPr>
          <w:b/>
        </w:rPr>
      </w:pPr>
      <w:r w:rsidRPr="00926B38">
        <w:rPr>
          <w:b/>
        </w:rPr>
        <w:t>Методические материалы, обеспечивающие реализацию федеральных государственных образовательных стандартов общего образования</w:t>
      </w:r>
    </w:p>
    <w:p w:rsidR="00B2295F" w:rsidRPr="00926B38" w:rsidRDefault="00B2295F" w:rsidP="00B2295F">
      <w:pPr>
        <w:shd w:val="clear" w:color="auto" w:fill="FFFFFF"/>
        <w:tabs>
          <w:tab w:val="left" w:pos="851"/>
        </w:tabs>
        <w:ind w:firstLine="709"/>
        <w:jc w:val="both"/>
      </w:pPr>
      <w:r w:rsidRPr="00926B38">
        <w:t xml:space="preserve">1. Примерная основная образовательная программа основного общего образования (одобрена решением федерального учебно – методического объединения по общему образованию, 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926B38">
          <w:t>2015 г</w:t>
        </w:r>
      </w:smartTag>
      <w:r w:rsidRPr="00926B38">
        <w:t xml:space="preserve">. №1/15), </w:t>
      </w:r>
    </w:p>
    <w:p w:rsidR="00B2295F" w:rsidRPr="00926B38" w:rsidRDefault="00B2295F" w:rsidP="00B2295F">
      <w:pPr>
        <w:shd w:val="clear" w:color="auto" w:fill="FFFFFF"/>
        <w:tabs>
          <w:tab w:val="left" w:pos="851"/>
        </w:tabs>
        <w:ind w:firstLine="709"/>
        <w:jc w:val="both"/>
      </w:pPr>
      <w:r w:rsidRPr="00926B38">
        <w:t xml:space="preserve">3. </w:t>
      </w:r>
      <w:r w:rsidRPr="00C81B3E">
        <w:t xml:space="preserve">Примерная программа   по  учебным предметам. Химия. 8-9 классы: проект.- 2-е изд., дораб. М.: </w:t>
      </w:r>
      <w:r>
        <w:t>П</w:t>
      </w:r>
      <w:r w:rsidRPr="00C81B3E">
        <w:t>росвещение, 2011. (Стандарты второго поколения).</w:t>
      </w:r>
    </w:p>
    <w:p w:rsidR="00B2295F" w:rsidRPr="00926B38" w:rsidRDefault="00B2295F" w:rsidP="00B2295F">
      <w:pPr>
        <w:pStyle w:val="2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 w:rsidRPr="00926B38">
        <w:rPr>
          <w:rFonts w:ascii="Times New Roman" w:hAnsi="Times New Roman"/>
          <w:i w:val="0"/>
          <w:color w:val="333333"/>
          <w:sz w:val="24"/>
          <w:szCs w:val="24"/>
        </w:rPr>
        <w:t xml:space="preserve">Учебно-методический комплект по </w:t>
      </w:r>
      <w:r>
        <w:rPr>
          <w:rFonts w:ascii="Times New Roman" w:hAnsi="Times New Roman"/>
          <w:i w:val="0"/>
          <w:color w:val="333333"/>
          <w:sz w:val="24"/>
          <w:szCs w:val="24"/>
        </w:rPr>
        <w:t>химии для 8-9 классов О.С.Габриеляна</w:t>
      </w:r>
    </w:p>
    <w:p w:rsidR="00B2295F" w:rsidRDefault="00B2295F" w:rsidP="00B2295F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926B38">
        <w:rPr>
          <w:bCs/>
          <w:i/>
          <w:color w:val="000000"/>
        </w:rPr>
        <w:t>Состав УМК:</w:t>
      </w:r>
    </w:p>
    <w:p w:rsidR="00B2295F" w:rsidRDefault="00B2295F" w:rsidP="00B2295F">
      <w:pPr>
        <w:ind w:firstLine="709"/>
        <w:jc w:val="both"/>
      </w:pPr>
      <w:r>
        <w:rPr>
          <w:bCs/>
          <w:color w:val="000000"/>
        </w:rPr>
        <w:t xml:space="preserve">1. </w:t>
      </w:r>
      <w:r w:rsidRPr="00C81B3E">
        <w:t>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</w:t>
      </w:r>
      <w:r>
        <w:t xml:space="preserve"> и науки Российской Федерации (</w:t>
      </w:r>
      <w:r w:rsidRPr="00C81B3E">
        <w:t>«Программа основного общего об</w:t>
      </w:r>
      <w:r>
        <w:t>разования.  Химия.  8-9 классы».</w:t>
      </w:r>
      <w:r w:rsidRPr="00C81B3E">
        <w:t>/ О.С.Габриелян.  – М.: Дрофа, 201</w:t>
      </w:r>
      <w:r>
        <w:t>2</w:t>
      </w:r>
      <w:r w:rsidRPr="00C81B3E">
        <w:t>г.</w:t>
      </w:r>
      <w:r>
        <w:t xml:space="preserve"> (ФГОС)</w:t>
      </w:r>
      <w:r w:rsidRPr="00C81B3E">
        <w:t>).</w:t>
      </w:r>
    </w:p>
    <w:p w:rsidR="00B2295F" w:rsidRDefault="00B2295F" w:rsidP="00B2295F">
      <w:r>
        <w:t xml:space="preserve">           2. </w:t>
      </w:r>
      <w:r w:rsidRPr="008657FD">
        <w:t>Химия. 8 класс: учеб.дляобщеобразоват. учреждений/ О.С.Габриелян.-  М.: Дрофа, 2011.</w:t>
      </w:r>
    </w:p>
    <w:p w:rsidR="00B2295F" w:rsidRPr="008657FD" w:rsidRDefault="00B2295F" w:rsidP="00B2295F">
      <w:r>
        <w:t xml:space="preserve">           3. </w:t>
      </w:r>
      <w:r w:rsidRPr="008657FD">
        <w:t>Химия. 8 класс: видеоуроки.- ООО: Открытый   урок, 2014.</w:t>
      </w:r>
    </w:p>
    <w:p w:rsidR="00B2295F" w:rsidRPr="008657FD" w:rsidRDefault="00B2295F" w:rsidP="00B2295F">
      <w:r>
        <w:t xml:space="preserve">           4. </w:t>
      </w:r>
      <w:r w:rsidRPr="008657FD">
        <w:t>Контрольно-измерительные материалы. Химия. 8 класс/Сост. Н.П.Троегубова. – М.: ВАКО, 2012.</w:t>
      </w:r>
    </w:p>
    <w:p w:rsidR="00B2295F" w:rsidRPr="008657FD" w:rsidRDefault="00B2295F" w:rsidP="00B2295F">
      <w:r>
        <w:t xml:space="preserve">           5. </w:t>
      </w:r>
      <w:r w:rsidRPr="008657FD">
        <w:t>Химия. 9 класс: учеб.дляобщеобразоват.учреждений/О.С.Габриелян.- М.: Дрофа, 2011.</w:t>
      </w:r>
    </w:p>
    <w:p w:rsidR="00B2295F" w:rsidRPr="008657FD" w:rsidRDefault="00B2295F" w:rsidP="00B2295F">
      <w:r>
        <w:t xml:space="preserve">           6. </w:t>
      </w:r>
      <w:r w:rsidRPr="008657FD">
        <w:t>Химия. 9 класс: электронное учебное издание.- ООО: Дрофа, 2011.</w:t>
      </w:r>
    </w:p>
    <w:p w:rsidR="00B2295F" w:rsidRPr="008657FD" w:rsidRDefault="00B2295F" w:rsidP="00B2295F">
      <w:r>
        <w:t xml:space="preserve">           7. </w:t>
      </w:r>
      <w:r w:rsidRPr="008657FD">
        <w:t>Химия. 9 класс: видеоуроки.- ООО: Открытый урок, 2015.</w:t>
      </w:r>
    </w:p>
    <w:p w:rsidR="00B2295F" w:rsidRPr="008657FD" w:rsidRDefault="00B2295F" w:rsidP="00B2295F">
      <w:r>
        <w:t xml:space="preserve">           8. </w:t>
      </w:r>
      <w:r w:rsidRPr="008657FD">
        <w:t>Химия. 9 класс: контрольные и проверочные работы к учебнику  О.С.Габриеляна «Химия.9класс»/ О.С.Габриелян, П.Н.Березкин, А.А. Ушаков и др.- М.: Дрофа, 2010.</w:t>
      </w:r>
    </w:p>
    <w:p w:rsidR="00B2295F" w:rsidRPr="008657FD" w:rsidRDefault="00B2295F" w:rsidP="00B2295F">
      <w:r>
        <w:t xml:space="preserve">           9. </w:t>
      </w:r>
      <w:r w:rsidRPr="008657FD">
        <w:t>Контрольно-измерительные материалы. Химия. 9 класс/Сост. Н.П.Троегубова. – М.: ВАКО, 2012.</w:t>
      </w:r>
    </w:p>
    <w:p w:rsidR="00B2295F" w:rsidRPr="00C81B3E" w:rsidRDefault="00B2295F" w:rsidP="00B2295F">
      <w:pPr>
        <w:ind w:firstLine="709"/>
        <w:jc w:val="both"/>
      </w:pPr>
    </w:p>
    <w:p w:rsidR="00B2295F" w:rsidRPr="00C81B3E" w:rsidRDefault="00B2295F" w:rsidP="00B2295F">
      <w:pPr>
        <w:ind w:firstLine="709"/>
        <w:jc w:val="both"/>
      </w:pPr>
      <w:r w:rsidRPr="00C81B3E">
        <w:rPr>
          <w:b/>
          <w:bCs/>
        </w:rPr>
        <w:t>Интернет ресурсы:</w:t>
      </w:r>
    </w:p>
    <w:p w:rsidR="00B2295F" w:rsidRPr="00AF5F72" w:rsidRDefault="0001184F" w:rsidP="00B2295F">
      <w:pPr>
        <w:ind w:firstLine="709"/>
        <w:jc w:val="both"/>
      </w:pPr>
      <w:hyperlink r:id="rId11" w:history="1">
        <w:r w:rsidR="00B2295F" w:rsidRPr="00AF5F72">
          <w:rPr>
            <w:rStyle w:val="a7"/>
          </w:rPr>
          <w:t>http://www</w:t>
        </w:r>
      </w:hyperlink>
      <w:hyperlink r:id="rId12" w:history="1">
        <w:r w:rsidR="00B2295F" w:rsidRPr="00AF5F72">
          <w:rPr>
            <w:rStyle w:val="a7"/>
          </w:rPr>
          <w:t>.mon.gov.ru</w:t>
        </w:r>
      </w:hyperlink>
      <w:r w:rsidR="00B2295F" w:rsidRPr="00AF5F72">
        <w:t> Министерство образования и науки</w:t>
      </w:r>
    </w:p>
    <w:p w:rsidR="00B2295F" w:rsidRPr="00AF5F72" w:rsidRDefault="0001184F" w:rsidP="00B2295F">
      <w:pPr>
        <w:ind w:firstLine="709"/>
        <w:jc w:val="both"/>
      </w:pPr>
      <w:hyperlink r:id="rId13" w:history="1">
        <w:r w:rsidR="00B2295F" w:rsidRPr="00AF5F72">
          <w:rPr>
            <w:rStyle w:val="a7"/>
          </w:rPr>
          <w:t>http://www.fipi.ru</w:t>
        </w:r>
      </w:hyperlink>
      <w:r w:rsidR="00B2295F" w:rsidRPr="00AF5F72">
        <w:t> Портал ФИПИ – Федеральный институт педагогических измерений</w:t>
      </w:r>
    </w:p>
    <w:p w:rsidR="00B2295F" w:rsidRPr="00AF5F72" w:rsidRDefault="0001184F" w:rsidP="00B2295F">
      <w:pPr>
        <w:ind w:firstLine="709"/>
        <w:jc w:val="both"/>
      </w:pPr>
      <w:hyperlink r:id="rId14" w:history="1">
        <w:r w:rsidR="00B2295F" w:rsidRPr="00AF5F72">
          <w:rPr>
            <w:rStyle w:val="a7"/>
          </w:rPr>
          <w:t>http://www</w:t>
        </w:r>
      </w:hyperlink>
      <w:hyperlink r:id="rId15" w:history="1">
        <w:r w:rsidR="00B2295F" w:rsidRPr="00AF5F72">
          <w:rPr>
            <w:rStyle w:val="a7"/>
          </w:rPr>
          <w:t>.ege.edu.ru</w:t>
        </w:r>
      </w:hyperlink>
      <w:r w:rsidR="00B2295F" w:rsidRPr="00AF5F72">
        <w:t> Портал ЕГЭ (информационной поддержки ЕГЭ)</w:t>
      </w:r>
    </w:p>
    <w:p w:rsidR="00B2295F" w:rsidRPr="00AF5F72" w:rsidRDefault="0001184F" w:rsidP="00B2295F">
      <w:pPr>
        <w:ind w:firstLine="709"/>
        <w:jc w:val="both"/>
      </w:pPr>
      <w:hyperlink r:id="rId16" w:history="1">
        <w:r w:rsidR="00B2295F" w:rsidRPr="00AF5F72">
          <w:rPr>
            <w:rStyle w:val="a7"/>
          </w:rPr>
          <w:t>http://www</w:t>
        </w:r>
      </w:hyperlink>
      <w:hyperlink r:id="rId17" w:history="1">
        <w:r w:rsidR="00B2295F" w:rsidRPr="00AF5F72">
          <w:rPr>
            <w:rStyle w:val="a7"/>
          </w:rPr>
          <w:t>.probaege.edu.ru</w:t>
        </w:r>
      </w:hyperlink>
      <w:r w:rsidR="00B2295F" w:rsidRPr="00AF5F72">
        <w:t> Портал Единый экзамен</w:t>
      </w:r>
    </w:p>
    <w:p w:rsidR="00B2295F" w:rsidRPr="00C81B3E" w:rsidRDefault="0001184F" w:rsidP="00B2295F">
      <w:pPr>
        <w:ind w:firstLine="709"/>
        <w:jc w:val="both"/>
      </w:pPr>
      <w:hyperlink r:id="rId18" w:history="1">
        <w:r w:rsidR="00B2295F" w:rsidRPr="00AF5F72">
          <w:rPr>
            <w:rStyle w:val="a7"/>
          </w:rPr>
          <w:t>http://edu.ru/index.php</w:t>
        </w:r>
      </w:hyperlink>
      <w:r w:rsidR="00B2295F" w:rsidRPr="00AF5F72">
        <w:t> Ф</w:t>
      </w:r>
      <w:r w:rsidR="00B2295F" w:rsidRPr="00C81B3E">
        <w:t>едеральный портал «Российское образование»</w:t>
      </w:r>
    </w:p>
    <w:p w:rsidR="00B2295F" w:rsidRPr="00AF5F72" w:rsidRDefault="0001184F" w:rsidP="00B2295F">
      <w:pPr>
        <w:ind w:firstLine="709"/>
        <w:jc w:val="both"/>
      </w:pPr>
      <w:hyperlink r:id="rId19" w:history="1">
        <w:r w:rsidR="00B2295F" w:rsidRPr="00AF5F72">
          <w:rPr>
            <w:rStyle w:val="a7"/>
          </w:rPr>
          <w:t>http://www.infomarker.ru/top8.html</w:t>
        </w:r>
      </w:hyperlink>
      <w:r w:rsidR="00B2295F" w:rsidRPr="00AF5F72">
        <w:t> </w:t>
      </w:r>
      <w:r w:rsidR="00B2295F" w:rsidRPr="00AF5F72">
        <w:rPr>
          <w:lang w:val="en-US"/>
        </w:rPr>
        <w:t>RUSTEST</w:t>
      </w:r>
      <w:r w:rsidR="00B2295F" w:rsidRPr="00AF5F72">
        <w:t>.</w:t>
      </w:r>
      <w:r w:rsidR="00B2295F" w:rsidRPr="00AF5F72">
        <w:rPr>
          <w:lang w:val="en-US"/>
        </w:rPr>
        <w:t>RU</w:t>
      </w:r>
      <w:r w:rsidR="00B2295F" w:rsidRPr="00AF5F72">
        <w:t> - федеральный центр тестирования.</w:t>
      </w:r>
    </w:p>
    <w:p w:rsidR="00B2295F" w:rsidRPr="00AF5F72" w:rsidRDefault="0001184F" w:rsidP="00B2295F">
      <w:pPr>
        <w:ind w:firstLine="709"/>
        <w:jc w:val="both"/>
        <w:outlineLvl w:val="0"/>
      </w:pPr>
      <w:hyperlink r:id="rId20" w:history="1">
        <w:r w:rsidR="00B2295F" w:rsidRPr="00AF5F72">
          <w:rPr>
            <w:rStyle w:val="a7"/>
          </w:rPr>
          <w:t>http://www</w:t>
        </w:r>
      </w:hyperlink>
      <w:hyperlink r:id="rId21" w:history="1">
        <w:r w:rsidR="00B2295F" w:rsidRPr="00AF5F72">
          <w:rPr>
            <w:rStyle w:val="a7"/>
          </w:rPr>
          <w:t>.pedsovet.org</w:t>
        </w:r>
      </w:hyperlink>
      <w:r w:rsidR="00B2295F" w:rsidRPr="00AF5F72">
        <w:t> Всероссийский Интернет-Педсовет.</w:t>
      </w:r>
    </w:p>
    <w:p w:rsidR="00B2295F" w:rsidRPr="00AF5F72" w:rsidRDefault="0001184F" w:rsidP="00B2295F">
      <w:pPr>
        <w:pStyle w:val="Default"/>
        <w:ind w:firstLine="709"/>
        <w:jc w:val="both"/>
        <w:rPr>
          <w:bCs/>
          <w:color w:val="auto"/>
        </w:rPr>
      </w:pPr>
      <w:hyperlink r:id="rId22" w:history="1">
        <w:r w:rsidR="00B2295F" w:rsidRPr="00AF5F72">
          <w:rPr>
            <w:rStyle w:val="a7"/>
            <w:bCs/>
            <w:color w:val="auto"/>
          </w:rPr>
          <w:t>http://ru.wikipedia.org/</w:t>
        </w:r>
      </w:hyperlink>
      <w:r w:rsidR="00B2295F" w:rsidRPr="00AF5F72">
        <w:rPr>
          <w:bCs/>
          <w:color w:val="auto"/>
        </w:rPr>
        <w:t xml:space="preserve"> - свободная энциклопедия;</w:t>
      </w:r>
    </w:p>
    <w:p w:rsidR="00B2295F" w:rsidRPr="00AF5F72" w:rsidRDefault="0001184F" w:rsidP="00B2295F">
      <w:pPr>
        <w:pStyle w:val="Default"/>
        <w:ind w:firstLine="709"/>
        <w:jc w:val="both"/>
        <w:rPr>
          <w:bCs/>
          <w:color w:val="auto"/>
        </w:rPr>
      </w:pPr>
      <w:hyperlink r:id="rId23" w:history="1">
        <w:r w:rsidR="00B2295F" w:rsidRPr="00AF5F72">
          <w:rPr>
            <w:rStyle w:val="a7"/>
            <w:rFonts w:ascii="Calibri" w:eastAsia="Times New Roman" w:hAnsi="Calibri"/>
            <w:color w:val="auto"/>
            <w:sz w:val="22"/>
            <w:szCs w:val="22"/>
            <w:lang w:eastAsia="en-US"/>
          </w:rPr>
          <w:t>http://bio.1september.ru/</w:t>
        </w:r>
      </w:hyperlink>
      <w:hyperlink r:id="rId24" w:history="1">
        <w:r w:rsidR="00B2295F" w:rsidRPr="00AF5F72">
          <w:rPr>
            <w:rStyle w:val="a7"/>
            <w:bCs/>
            <w:color w:val="auto"/>
          </w:rPr>
          <w:t>http://him.1september.ru/</w:t>
        </w:r>
      </w:hyperlink>
      <w:r w:rsidR="00B2295F" w:rsidRPr="00AF5F72">
        <w:rPr>
          <w:bCs/>
          <w:color w:val="auto"/>
        </w:rPr>
        <w:t xml:space="preserve"> электронная версия газеты «Химия»;</w:t>
      </w:r>
    </w:p>
    <w:p w:rsidR="00B2295F" w:rsidRPr="00C81B3E" w:rsidRDefault="00B2295F" w:rsidP="00B2295F">
      <w:pPr>
        <w:pStyle w:val="Default"/>
        <w:ind w:firstLine="709"/>
        <w:jc w:val="both"/>
        <w:rPr>
          <w:bCs/>
          <w:color w:val="auto"/>
        </w:rPr>
      </w:pPr>
      <w:r w:rsidRPr="00C81B3E">
        <w:rPr>
          <w:bCs/>
          <w:color w:val="auto"/>
        </w:rPr>
        <w:t xml:space="preserve"> портал (Методические разработки для уроков </w:t>
      </w:r>
      <w:r>
        <w:rPr>
          <w:bCs/>
          <w:color w:val="auto"/>
        </w:rPr>
        <w:t>химии</w:t>
      </w:r>
      <w:r w:rsidRPr="00C81B3E">
        <w:rPr>
          <w:bCs/>
          <w:color w:val="auto"/>
        </w:rPr>
        <w:t xml:space="preserve">, презентации); </w:t>
      </w:r>
    </w:p>
    <w:p w:rsidR="00B2295F" w:rsidRPr="00C81B3E" w:rsidRDefault="0001184F" w:rsidP="00B2295F">
      <w:pPr>
        <w:pStyle w:val="Default"/>
        <w:ind w:firstLine="709"/>
        <w:jc w:val="both"/>
        <w:rPr>
          <w:bCs/>
          <w:color w:val="auto"/>
        </w:rPr>
      </w:pPr>
      <w:hyperlink r:id="rId25" w:history="1">
        <w:r w:rsidR="00B2295F" w:rsidRPr="00C81B3E">
          <w:rPr>
            <w:rStyle w:val="a7"/>
            <w:bCs/>
            <w:color w:val="auto"/>
          </w:rPr>
          <w:t>http://www.uroki.net</w:t>
        </w:r>
      </w:hyperlink>
      <w:r w:rsidR="00B2295F" w:rsidRPr="00C81B3E">
        <w:rPr>
          <w:bCs/>
          <w:color w:val="auto"/>
        </w:rPr>
        <w:t xml:space="preserve"> – разработки уроков, сценарии, конспекты, поурочное планирование;</w:t>
      </w:r>
    </w:p>
    <w:p w:rsidR="00B2295F" w:rsidRPr="00C81B3E" w:rsidRDefault="0001184F" w:rsidP="00B2295F">
      <w:pPr>
        <w:pStyle w:val="Default"/>
        <w:ind w:firstLine="709"/>
        <w:jc w:val="both"/>
        <w:rPr>
          <w:bCs/>
          <w:color w:val="auto"/>
        </w:rPr>
      </w:pPr>
      <w:hyperlink r:id="rId26" w:history="1">
        <w:r w:rsidR="00B2295F" w:rsidRPr="00C81B3E">
          <w:rPr>
            <w:rStyle w:val="a7"/>
            <w:bCs/>
            <w:color w:val="auto"/>
          </w:rPr>
          <w:t>http://www.it-n.ru</w:t>
        </w:r>
      </w:hyperlink>
      <w:r w:rsidR="00B2295F" w:rsidRPr="00C81B3E">
        <w:rPr>
          <w:bCs/>
          <w:color w:val="auto"/>
        </w:rPr>
        <w:t xml:space="preserve"> – сеть творческих учителей;</w:t>
      </w:r>
    </w:p>
    <w:p w:rsidR="00B2295F" w:rsidRPr="00C81B3E" w:rsidRDefault="0001184F" w:rsidP="00B2295F">
      <w:pPr>
        <w:pStyle w:val="Default"/>
        <w:ind w:firstLine="709"/>
        <w:jc w:val="both"/>
        <w:rPr>
          <w:bCs/>
          <w:color w:val="auto"/>
        </w:rPr>
      </w:pPr>
      <w:hyperlink r:id="rId27" w:history="1">
        <w:r w:rsidR="00B2295F" w:rsidRPr="00C81B3E">
          <w:rPr>
            <w:rStyle w:val="a7"/>
            <w:bCs/>
            <w:color w:val="auto"/>
          </w:rPr>
          <w:t>http://festival.1september.ru/</w:t>
        </w:r>
      </w:hyperlink>
      <w:r w:rsidR="00B2295F" w:rsidRPr="00C81B3E">
        <w:rPr>
          <w:bCs/>
          <w:color w:val="auto"/>
        </w:rPr>
        <w:t xml:space="preserve"> - уроки и презентации;</w:t>
      </w:r>
    </w:p>
    <w:p w:rsidR="00B2295F" w:rsidRPr="00AF5F72" w:rsidRDefault="0001184F" w:rsidP="00B2295F">
      <w:pPr>
        <w:pStyle w:val="Default"/>
        <w:ind w:firstLine="709"/>
        <w:jc w:val="both"/>
        <w:rPr>
          <w:bCs/>
          <w:color w:val="auto"/>
        </w:rPr>
      </w:pPr>
      <w:hyperlink r:id="rId28" w:history="1">
        <w:r w:rsidR="00B2295F" w:rsidRPr="00AF5F72">
          <w:rPr>
            <w:rStyle w:val="a7"/>
            <w:bCs/>
            <w:color w:val="auto"/>
            <w:lang w:val="en-US"/>
          </w:rPr>
          <w:t>http</w:t>
        </w:r>
        <w:r w:rsidR="00B2295F" w:rsidRPr="00AF5F72">
          <w:rPr>
            <w:rStyle w:val="a7"/>
            <w:bCs/>
            <w:color w:val="auto"/>
          </w:rPr>
          <w:t>://</w:t>
        </w:r>
        <w:r w:rsidR="00B2295F" w:rsidRPr="00AF5F72">
          <w:rPr>
            <w:rStyle w:val="a7"/>
            <w:bCs/>
            <w:color w:val="auto"/>
            <w:lang w:val="en-US"/>
          </w:rPr>
          <w:t>infourok</w:t>
        </w:r>
        <w:r w:rsidR="00B2295F" w:rsidRPr="00AF5F72">
          <w:rPr>
            <w:rStyle w:val="a7"/>
            <w:bCs/>
            <w:color w:val="auto"/>
          </w:rPr>
          <w:t>.</w:t>
        </w:r>
        <w:r w:rsidR="00B2295F" w:rsidRPr="00AF5F72">
          <w:rPr>
            <w:rStyle w:val="a7"/>
            <w:bCs/>
            <w:color w:val="auto"/>
            <w:lang w:val="en-US"/>
          </w:rPr>
          <w:t>org</w:t>
        </w:r>
      </w:hyperlink>
      <w:r w:rsidR="00B2295F" w:rsidRPr="00AF5F72">
        <w:rPr>
          <w:bCs/>
          <w:color w:val="auto"/>
        </w:rPr>
        <w:t>/ – разработки уроков, презентации.</w:t>
      </w:r>
    </w:p>
    <w:p w:rsidR="00B2295F" w:rsidRPr="00AF5F72" w:rsidRDefault="0001184F" w:rsidP="00B2295F">
      <w:pPr>
        <w:shd w:val="clear" w:color="auto" w:fill="FFFFFF"/>
        <w:ind w:firstLine="709"/>
        <w:jc w:val="both"/>
        <w:rPr>
          <w:bCs/>
        </w:rPr>
      </w:pPr>
      <w:hyperlink r:id="rId29" w:history="1">
        <w:r w:rsidR="00B2295F" w:rsidRPr="00AF5F72">
          <w:rPr>
            <w:rStyle w:val="a7"/>
            <w:bCs/>
          </w:rPr>
          <w:t>http://kontren.narod.ru</w:t>
        </w:r>
      </w:hyperlink>
      <w:r w:rsidR="00B2295F" w:rsidRPr="00AF5F72">
        <w:rPr>
          <w:bCs/>
        </w:rPr>
        <w:t xml:space="preserve"> - информационно-образовательный сайт для тех, кто изучает химию, кто ее преподает, для всех кто интересуется химией. </w:t>
      </w:r>
    </w:p>
    <w:p w:rsidR="00B2295F" w:rsidRPr="007D49A4" w:rsidRDefault="0001184F" w:rsidP="00B2295F">
      <w:pPr>
        <w:shd w:val="clear" w:color="auto" w:fill="FFFFFF"/>
        <w:ind w:firstLine="709"/>
        <w:jc w:val="both"/>
        <w:rPr>
          <w:bCs/>
        </w:rPr>
      </w:pPr>
      <w:hyperlink r:id="rId30" w:history="1">
        <w:r w:rsidR="00B2295F" w:rsidRPr="00AF5F72">
          <w:rPr>
            <w:rStyle w:val="a7"/>
            <w:bCs/>
          </w:rPr>
          <w:t>http://www.alhimik.ru/</w:t>
        </w:r>
      </w:hyperlink>
      <w:r w:rsidR="00B2295F" w:rsidRPr="007D49A4">
        <w:rPr>
          <w:bCs/>
        </w:rPr>
        <w:t xml:space="preserve">  - Алхимик один из лучших сайтов русскоязычного химического Интернета ориентированный на учителя и ученика, преподавателя и студента. </w:t>
      </w:r>
    </w:p>
    <w:p w:rsidR="00B2295F" w:rsidRDefault="00B2295F" w:rsidP="00B2295F">
      <w:pPr>
        <w:ind w:firstLine="709"/>
        <w:jc w:val="both"/>
        <w:outlineLvl w:val="0"/>
        <w:rPr>
          <w:b/>
        </w:rPr>
      </w:pPr>
    </w:p>
    <w:p w:rsidR="00B2295F" w:rsidRPr="00C81B3E" w:rsidRDefault="00B2295F" w:rsidP="00B2295F">
      <w:pPr>
        <w:shd w:val="clear" w:color="auto" w:fill="FFFFFF"/>
        <w:ind w:firstLine="709"/>
        <w:jc w:val="both"/>
        <w:rPr>
          <w:b/>
          <w:bCs/>
          <w:spacing w:val="-1"/>
        </w:rPr>
      </w:pPr>
      <w:r w:rsidRPr="00C81B3E">
        <w:rPr>
          <w:b/>
          <w:bCs/>
          <w:spacing w:val="-1"/>
        </w:rPr>
        <w:t>Материально - техническое и информационно - техническое обеспечение предмета.</w:t>
      </w:r>
    </w:p>
    <w:p w:rsidR="00B2295F" w:rsidRPr="00C81B3E" w:rsidRDefault="00B2295F" w:rsidP="00B2295F">
      <w:pPr>
        <w:shd w:val="clear" w:color="auto" w:fill="FFFFFF"/>
        <w:ind w:firstLine="709"/>
        <w:jc w:val="both"/>
        <w:rPr>
          <w:b/>
          <w:i/>
        </w:rPr>
      </w:pPr>
      <w:r w:rsidRPr="00C81B3E">
        <w:rPr>
          <w:b/>
          <w:i/>
        </w:rPr>
        <w:t>Перечень лабораторного оборудования, при выполнении практических работ по химии за курс основной  общей школы.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>1.Приборы и оборудование для практической работы.</w:t>
      </w:r>
    </w:p>
    <w:p w:rsidR="00B2295F" w:rsidRDefault="00B2295F" w:rsidP="00B2295F">
      <w:pPr>
        <w:shd w:val="clear" w:color="auto" w:fill="FFFFFF"/>
        <w:ind w:firstLine="709"/>
        <w:jc w:val="both"/>
        <w:rPr>
          <w:lang w:val="en-US"/>
        </w:rPr>
      </w:pPr>
      <w:r>
        <w:t>Оборудование:</w:t>
      </w:r>
    </w:p>
    <w:p w:rsidR="00B2295F" w:rsidRPr="000F3931" w:rsidRDefault="00B2295F" w:rsidP="00B2295F">
      <w:pPr>
        <w:pStyle w:val="11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Микролаборатория химическая;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пробирки стеклянные;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колбы конические;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стаканы стеклянные на 50 мл;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палочки стеклянные;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трубки соединительные: стеклянные, резиновые;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пробки резиновые;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спиртовки;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держалки для пробирок;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штатив лабораторный;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штатив для пробирок;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воронка стеклянная;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фильтр;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спички;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асбестовая сетка;</w:t>
      </w:r>
    </w:p>
    <w:p w:rsidR="00B2295F" w:rsidRPr="00C81B3E" w:rsidRDefault="00B2295F" w:rsidP="00B2295F">
      <w:pPr>
        <w:numPr>
          <w:ilvl w:val="0"/>
          <w:numId w:val="9"/>
        </w:numPr>
        <w:shd w:val="clear" w:color="auto" w:fill="FFFFFF"/>
        <w:ind w:left="0" w:firstLine="709"/>
        <w:jc w:val="both"/>
      </w:pPr>
      <w:r w:rsidRPr="00C81B3E">
        <w:t>лучинки.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>2.Реактивы: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кислоты: соляная, серная, азотная;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щелочи: гидроксид натрия, гидроксид кальция;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основания: гидроксид меди (</w:t>
      </w:r>
      <w:r w:rsidRPr="00C81B3E">
        <w:rPr>
          <w:lang w:val="en-US"/>
        </w:rPr>
        <w:t>II</w:t>
      </w:r>
      <w:r w:rsidRPr="00C81B3E">
        <w:t>) , гидроксид железа (</w:t>
      </w:r>
      <w:r w:rsidRPr="00C81B3E">
        <w:rPr>
          <w:lang w:val="en-US"/>
        </w:rPr>
        <w:t>III</w:t>
      </w:r>
      <w:r w:rsidRPr="00C81B3E">
        <w:t>);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соли: карбонат кальция, хлорид натрия, хлорид меди (</w:t>
      </w:r>
      <w:r w:rsidRPr="00C81B3E">
        <w:rPr>
          <w:lang w:val="en-US"/>
        </w:rPr>
        <w:t>II</w:t>
      </w:r>
      <w:r w:rsidRPr="00C81B3E">
        <w:t>), нитрат серебра, хлорид бария, карбонат натрия, хлорид алюминия, перманганат калия,  нитрат калия,  медный купорос,  сульфат железа (</w:t>
      </w:r>
      <w:r w:rsidRPr="00C81B3E">
        <w:rPr>
          <w:lang w:val="en-US"/>
        </w:rPr>
        <w:t>III</w:t>
      </w:r>
      <w:r w:rsidRPr="00C81B3E">
        <w:t>), сульфат цинка,  суперфосфат,  аммиачная селитра,  мочевина (карбамид), хлорид калия,  сульфат натрия, силикат натрия, сульфат алюминия;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простые вещества: уголь, цинк, железо, алюминий, магний, медь, свинец;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сложные вещества: мрамор, сахар;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индикаторы;</w:t>
      </w:r>
    </w:p>
    <w:p w:rsidR="00B2295F" w:rsidRPr="00C81B3E" w:rsidRDefault="00B2295F" w:rsidP="00B2295F">
      <w:pPr>
        <w:numPr>
          <w:ilvl w:val="0"/>
          <w:numId w:val="10"/>
        </w:numPr>
        <w:shd w:val="clear" w:color="auto" w:fill="FFFFFF"/>
        <w:ind w:left="0" w:firstLine="709"/>
        <w:jc w:val="both"/>
      </w:pPr>
      <w:r w:rsidRPr="00C81B3E">
        <w:t>оксиды: меди (</w:t>
      </w:r>
      <w:r w:rsidRPr="00C81B3E">
        <w:rPr>
          <w:lang w:val="en-US"/>
        </w:rPr>
        <w:t>II</w:t>
      </w:r>
      <w:r w:rsidRPr="00C81B3E">
        <w:t>), оксид марганца (</w:t>
      </w:r>
      <w:r w:rsidRPr="00C81B3E">
        <w:rPr>
          <w:lang w:val="en-US"/>
        </w:rPr>
        <w:t>IV</w:t>
      </w:r>
      <w:r w:rsidRPr="00C81B3E">
        <w:t>);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>3.Органические вещества:</w:t>
      </w:r>
    </w:p>
    <w:p w:rsidR="00B2295F" w:rsidRPr="00C81B3E" w:rsidRDefault="00B2295F" w:rsidP="00B2295F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81B3E">
        <w:lastRenderedPageBreak/>
        <w:t>соли: ацетат натрия, фенолят натрия;</w:t>
      </w:r>
    </w:p>
    <w:p w:rsidR="00B2295F" w:rsidRPr="00C81B3E" w:rsidRDefault="00B2295F" w:rsidP="00B2295F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81B3E">
        <w:t>кислоты: уксусная кислота,  муравьиная кислота, олеиновая;</w:t>
      </w:r>
    </w:p>
    <w:p w:rsidR="00B2295F" w:rsidRPr="00C81B3E" w:rsidRDefault="00B2295F" w:rsidP="00B2295F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81B3E">
        <w:t>спирты: этанол, изопентиловый, глицерин, пропанол;</w:t>
      </w:r>
    </w:p>
    <w:p w:rsidR="00B2295F" w:rsidRPr="00C81B3E" w:rsidRDefault="00B2295F" w:rsidP="00B2295F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81B3E">
        <w:t>бензол, фенол;</w:t>
      </w:r>
    </w:p>
    <w:p w:rsidR="00B2295F" w:rsidRPr="00C81B3E" w:rsidRDefault="00B2295F" w:rsidP="00B2295F">
      <w:pPr>
        <w:numPr>
          <w:ilvl w:val="0"/>
          <w:numId w:val="11"/>
        </w:numPr>
        <w:shd w:val="clear" w:color="auto" w:fill="FFFFFF"/>
        <w:ind w:left="0" w:firstLine="709"/>
        <w:jc w:val="both"/>
      </w:pPr>
      <w:r w:rsidRPr="00C81B3E">
        <w:t>углеводы: крахмал, глюкоза, сахароза.</w:t>
      </w:r>
    </w:p>
    <w:p w:rsidR="00B2295F" w:rsidRPr="000F3931" w:rsidRDefault="00B2295F" w:rsidP="00B2295F">
      <w:pPr>
        <w:shd w:val="clear" w:color="auto" w:fill="FFFFFF"/>
        <w:ind w:firstLine="709"/>
        <w:jc w:val="both"/>
        <w:rPr>
          <w:lang w:val="en-US"/>
        </w:rPr>
      </w:pPr>
      <w:r w:rsidRPr="00C81B3E">
        <w:t>4.ТСО: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ab/>
        <w:t xml:space="preserve">Электронные пособия, </w:t>
      </w:r>
      <w:r w:rsidRPr="00C81B3E">
        <w:rPr>
          <w:lang w:val="en-US"/>
        </w:rPr>
        <w:t>CD</w:t>
      </w:r>
      <w:r w:rsidRPr="00C81B3E">
        <w:t>-диски по темам: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ab/>
        <w:t>-неорганическая химия;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ab/>
        <w:t>-органическая химия;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ab/>
        <w:t>-общая химия;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ab/>
        <w:t>- виртуальная лаборатория.</w:t>
      </w:r>
    </w:p>
    <w:p w:rsidR="00B2295F" w:rsidRPr="00C81B3E" w:rsidRDefault="00B2295F" w:rsidP="00B2295F">
      <w:pPr>
        <w:shd w:val="clear" w:color="auto" w:fill="FFFFFF"/>
        <w:ind w:firstLine="709"/>
        <w:jc w:val="both"/>
      </w:pPr>
      <w:r w:rsidRPr="00C81B3E">
        <w:tab/>
      </w:r>
    </w:p>
    <w:p w:rsidR="00B2295F" w:rsidRPr="00FE791A" w:rsidRDefault="00B2295F" w:rsidP="00B2295F">
      <w:pPr>
        <w:ind w:firstLine="709"/>
        <w:jc w:val="center"/>
        <w:outlineLvl w:val="0"/>
        <w:rPr>
          <w:b/>
        </w:rPr>
      </w:pPr>
      <w:r w:rsidRPr="00FE791A">
        <w:rPr>
          <w:b/>
        </w:rPr>
        <w:t>8. Планируемые предметные результаты освоения</w:t>
      </w:r>
    </w:p>
    <w:p w:rsidR="00B2295F" w:rsidRPr="00FE791A" w:rsidRDefault="00B2295F" w:rsidP="00B2295F">
      <w:pPr>
        <w:ind w:firstLine="709"/>
        <w:jc w:val="center"/>
        <w:outlineLvl w:val="0"/>
        <w:rPr>
          <w:b/>
        </w:rPr>
      </w:pPr>
      <w:r w:rsidRPr="00FE791A">
        <w:rPr>
          <w:b/>
        </w:rPr>
        <w:t>образовательной программы</w:t>
      </w:r>
      <w:r w:rsidR="00D07072">
        <w:rPr>
          <w:b/>
        </w:rPr>
        <w:t xml:space="preserve"> по  х</w:t>
      </w:r>
      <w:r w:rsidRPr="00FE791A">
        <w:rPr>
          <w:b/>
        </w:rPr>
        <w:t>имии</w:t>
      </w:r>
    </w:p>
    <w:p w:rsidR="00B2295F" w:rsidRPr="00FE791A" w:rsidRDefault="00B2295F" w:rsidP="00B2295F">
      <w:pPr>
        <w:ind w:firstLine="709"/>
        <w:jc w:val="both"/>
        <w:rPr>
          <w:b/>
        </w:rPr>
      </w:pPr>
      <w:r w:rsidRPr="00FE791A">
        <w:rPr>
          <w:b/>
        </w:rPr>
        <w:t>Основные понятия химии (уровень атомно-молекулярных представлений)</w:t>
      </w:r>
    </w:p>
    <w:p w:rsidR="00B2295F" w:rsidRPr="00FE791A" w:rsidRDefault="00B2295F" w:rsidP="00B2295F">
      <w:pPr>
        <w:ind w:firstLine="709"/>
        <w:jc w:val="both"/>
      </w:pPr>
      <w:r w:rsidRPr="00FE791A">
        <w:t>Выпускник научится: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/>
        </w:rPr>
        <w:t>• </w:t>
      </w:r>
      <w:r w:rsidRPr="00FE791A">
        <w:t>описывать свойства твёрдых, жидких, газообразных веществ, выделяя их существенные признаки;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сравнивать по составу оксиды, основания, кислоты, соли;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классифицировать оксиды и основания по свойствам, кислоты и соли по составу;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 xml:space="preserve"> • </w:t>
      </w:r>
      <w:r w:rsidRPr="00FE791A"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 xml:space="preserve"> • </w:t>
      </w:r>
      <w:r w:rsidRPr="00FE791A"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пользоваться лабораторным оборудованием и химической посудой;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 xml:space="preserve"> • </w:t>
      </w:r>
      <w:r w:rsidRPr="00FE791A"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B2295F" w:rsidRPr="009F1BA0" w:rsidRDefault="00B2295F" w:rsidP="00B2295F">
      <w:pPr>
        <w:ind w:firstLine="709"/>
        <w:jc w:val="both"/>
      </w:pPr>
      <w:r w:rsidRPr="009F1BA0">
        <w:t>Выпускник получит возможность научиться: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грамотно обращаться с веществами в повседневной жизни;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осознавать необходимость соблюдения правил экологически безопасного поведения в окружающей природной среде;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</w:t>
      </w:r>
      <w:r w:rsidRPr="009F1BA0">
        <w:lastRenderedPageBreak/>
        <w:t>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2295F" w:rsidRPr="009F1BA0" w:rsidRDefault="00B2295F" w:rsidP="00B2295F">
      <w:pPr>
        <w:ind w:firstLine="709"/>
        <w:jc w:val="both"/>
      </w:pPr>
      <w:r w:rsidRPr="009F1BA0">
        <w:t>Периодический закон и периодическая система химических элементов Д. И. Менделеева. Строение вещества</w:t>
      </w:r>
    </w:p>
    <w:p w:rsidR="00B2295F" w:rsidRPr="009F1BA0" w:rsidRDefault="00B2295F" w:rsidP="00B2295F">
      <w:pPr>
        <w:ind w:firstLine="709"/>
        <w:jc w:val="both"/>
      </w:pPr>
      <w:r w:rsidRPr="009F1BA0">
        <w:t>Выпускник научится: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раскрывать смысл периодического закона Д. И. Менделеева;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описывать и характеризовать табличную форму периодической системы химических элементов;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различать виды химической связи: ионную, ковалентную полярную, ковалентную неполярную и металлическую;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изображать электронно-ионные формулы веществ, образованных химическими связями разного вида;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B2295F" w:rsidRPr="009F1BA0" w:rsidRDefault="00B2295F" w:rsidP="00B2295F">
      <w:pPr>
        <w:ind w:firstLine="709"/>
        <w:jc w:val="both"/>
      </w:pPr>
      <w:r w:rsidRPr="009F1BA0">
        <w:t>Выпускник получит возможность научиться: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осознавать значение теоретических знаний для практической деятельности человека;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описывать изученные объекты как системы, применяя логику системного анализа;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B2295F" w:rsidRPr="009F1BA0" w:rsidRDefault="00B2295F" w:rsidP="00B2295F">
      <w:pPr>
        <w:ind w:firstLine="709"/>
        <w:jc w:val="both"/>
        <w:outlineLvl w:val="0"/>
      </w:pPr>
      <w:r w:rsidRPr="009F1BA0">
        <w:t>Многообразие химических реакций</w:t>
      </w:r>
    </w:p>
    <w:p w:rsidR="00B2295F" w:rsidRPr="009F1BA0" w:rsidRDefault="00B2295F" w:rsidP="00B2295F">
      <w:pPr>
        <w:ind w:firstLine="709"/>
        <w:jc w:val="both"/>
      </w:pPr>
      <w:r w:rsidRPr="009F1BA0">
        <w:t>Выпускник научится: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объяснять суть химических процессов и их принципиальное отличие от физических;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называть признаки и условия протекания химических реакций;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lastRenderedPageBreak/>
        <w:t>• </w:t>
      </w:r>
      <w:r w:rsidRPr="00FE791A">
        <w:t>называть факторы, влияющие на скорость химических реакций;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называть факторы, влияющие на смещение химического равновесия;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выявлять в процессе эксперимента признаки, свидетельствующие о протекании химической реакции;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приготовлять растворы с определённой массовой долей растворённого вещества;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определять характер среды водных растворов кислот и щелочей по изменению окраски индикаторов;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проводить качественные реакции, подтверждающие наличие в водных растворах веществ отдельных катионов и анионов.</w:t>
      </w:r>
    </w:p>
    <w:p w:rsidR="00B2295F" w:rsidRPr="00FE791A" w:rsidRDefault="00B2295F" w:rsidP="00B2295F">
      <w:pPr>
        <w:ind w:firstLine="709"/>
        <w:jc w:val="both"/>
        <w:rPr>
          <w:i/>
        </w:rPr>
      </w:pPr>
      <w:r w:rsidRPr="00FE791A">
        <w:rPr>
          <w:i/>
        </w:rPr>
        <w:t>Выпускник получит возможность научиться:</w:t>
      </w:r>
    </w:p>
    <w:p w:rsidR="00B2295F" w:rsidRPr="00FE791A" w:rsidRDefault="00B2295F" w:rsidP="00B2295F">
      <w:pPr>
        <w:ind w:firstLine="709"/>
        <w:jc w:val="both"/>
        <w:rPr>
          <w:i/>
        </w:rPr>
      </w:pPr>
      <w:r w:rsidRPr="00FE791A">
        <w:rPr>
          <w:iCs/>
        </w:rPr>
        <w:t>• </w:t>
      </w:r>
      <w:r w:rsidRPr="00FE791A">
        <w:rPr>
          <w:i/>
        </w:rPr>
        <w:t>составлять молекулярные и полные ионные уравнения по сокращённым ионным уравнениям;</w:t>
      </w:r>
    </w:p>
    <w:p w:rsidR="00B2295F" w:rsidRPr="00FE791A" w:rsidRDefault="00B2295F" w:rsidP="00B2295F">
      <w:pPr>
        <w:ind w:firstLine="709"/>
        <w:jc w:val="both"/>
        <w:rPr>
          <w:i/>
        </w:rPr>
      </w:pPr>
      <w:r w:rsidRPr="00FE791A">
        <w:rPr>
          <w:iCs/>
        </w:rPr>
        <w:t>• </w:t>
      </w:r>
      <w:r w:rsidRPr="00FE791A">
        <w:rPr>
          <w:i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B2295F" w:rsidRPr="00FE791A" w:rsidRDefault="00B2295F" w:rsidP="00B2295F">
      <w:pPr>
        <w:ind w:firstLine="709"/>
        <w:jc w:val="both"/>
        <w:rPr>
          <w:i/>
        </w:rPr>
      </w:pPr>
      <w:r w:rsidRPr="00FE791A">
        <w:rPr>
          <w:iCs/>
        </w:rPr>
        <w:t>• </w:t>
      </w:r>
      <w:r w:rsidRPr="00FE791A">
        <w:rPr>
          <w:i/>
        </w:rPr>
        <w:t>прогнозировать результаты воздействия различных факторов на изменение скорости химической реакции;</w:t>
      </w:r>
    </w:p>
    <w:p w:rsidR="00B2295F" w:rsidRPr="00FE791A" w:rsidRDefault="00B2295F" w:rsidP="00B2295F">
      <w:pPr>
        <w:ind w:firstLine="709"/>
        <w:jc w:val="both"/>
        <w:rPr>
          <w:i/>
        </w:rPr>
      </w:pPr>
      <w:r w:rsidRPr="00FE791A">
        <w:rPr>
          <w:iCs/>
        </w:rPr>
        <w:t>• </w:t>
      </w:r>
      <w:r w:rsidRPr="00FE791A">
        <w:rPr>
          <w:i/>
        </w:rPr>
        <w:t>прогнозировать результаты воздействия различных факторов на смещение химического равновесия.</w:t>
      </w:r>
    </w:p>
    <w:p w:rsidR="00B2295F" w:rsidRPr="009F1BA0" w:rsidRDefault="00B2295F" w:rsidP="00B2295F">
      <w:pPr>
        <w:ind w:firstLine="709"/>
        <w:jc w:val="both"/>
        <w:outlineLvl w:val="0"/>
      </w:pPr>
      <w:r w:rsidRPr="009F1BA0">
        <w:t>Многообразие веществ</w:t>
      </w:r>
    </w:p>
    <w:p w:rsidR="00B2295F" w:rsidRPr="009F1BA0" w:rsidRDefault="00B2295F" w:rsidP="00B2295F">
      <w:pPr>
        <w:ind w:firstLine="709"/>
        <w:jc w:val="both"/>
      </w:pPr>
      <w:r w:rsidRPr="009F1BA0">
        <w:t>Выпускник научится: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составлять формулы веществ по их названиям;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определять валентность и степень окисления элементов в веществах;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называть общие химические свойства, характерные для групп оксидов: кислотных, оснóвных, амфотерных;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определять вещество-окислитель и вещество-восстановитель в окислительно-восстановительных реакциях;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составлять окислительно-восстановительный баланс (для изученных реакций) по предложенным схемам реакций;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проводить лабораторные опыты, подтверждающие химические свойства основных классов неорганических веществ;</w:t>
      </w:r>
    </w:p>
    <w:p w:rsidR="00B2295F" w:rsidRPr="00FE791A" w:rsidRDefault="00B2295F" w:rsidP="00B2295F">
      <w:pPr>
        <w:ind w:firstLine="709"/>
        <w:jc w:val="both"/>
      </w:pPr>
      <w:r w:rsidRPr="00FE791A">
        <w:rPr>
          <w:iCs/>
        </w:rPr>
        <w:t>• </w:t>
      </w:r>
      <w:r w:rsidRPr="00FE791A"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B2295F" w:rsidRPr="00FE791A" w:rsidRDefault="00B2295F" w:rsidP="00B2295F">
      <w:pPr>
        <w:ind w:firstLine="709"/>
        <w:jc w:val="both"/>
        <w:rPr>
          <w:i/>
        </w:rPr>
      </w:pPr>
      <w:r w:rsidRPr="00FE791A">
        <w:rPr>
          <w:i/>
        </w:rPr>
        <w:t>Выпускник получит возможность научиться: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lastRenderedPageBreak/>
        <w:t>• </w:t>
      </w:r>
      <w:r w:rsidRPr="009F1BA0">
        <w:t>прогнозировать химические свойства веществ на основе их состава и строения;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характеризовать особые свойства концентрированных серной и азотной кислот;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описывать физические и химические процессы, являющиеся частью круговорота веществ в природе;</w:t>
      </w:r>
    </w:p>
    <w:p w:rsidR="00B2295F" w:rsidRPr="009F1BA0" w:rsidRDefault="00B2295F" w:rsidP="00B2295F">
      <w:pPr>
        <w:ind w:firstLine="709"/>
        <w:jc w:val="both"/>
      </w:pPr>
      <w:r w:rsidRPr="009F1BA0">
        <w:rPr>
          <w:iCs/>
        </w:rPr>
        <w:t>• </w:t>
      </w:r>
      <w:r w:rsidRPr="009F1BA0"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B2295F" w:rsidRPr="009F1BA0" w:rsidRDefault="00B2295F" w:rsidP="00B2295F"/>
    <w:p w:rsidR="00B2295F" w:rsidRPr="009F1BA0" w:rsidRDefault="00B2295F" w:rsidP="00B2295F"/>
    <w:p w:rsidR="0020086E" w:rsidRPr="009F1BA0" w:rsidRDefault="0020086E" w:rsidP="0020086E">
      <w:pPr>
        <w:ind w:firstLine="709"/>
        <w:jc w:val="both"/>
      </w:pPr>
    </w:p>
    <w:sectPr w:rsidR="0020086E" w:rsidRPr="009F1BA0" w:rsidSect="008A0A6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D6" w:rsidRDefault="00F325D6" w:rsidP="00543ECF">
      <w:r>
        <w:separator/>
      </w:r>
    </w:p>
  </w:endnote>
  <w:endnote w:type="continuationSeparator" w:id="1">
    <w:p w:rsidR="00F325D6" w:rsidRDefault="00F325D6" w:rsidP="0054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D6" w:rsidRDefault="00F325D6" w:rsidP="00543ECF">
      <w:r>
        <w:separator/>
      </w:r>
    </w:p>
  </w:footnote>
  <w:footnote w:type="continuationSeparator" w:id="1">
    <w:p w:rsidR="00F325D6" w:rsidRDefault="00F325D6" w:rsidP="0054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614"/>
    </w:sdtPr>
    <w:sdtContent>
      <w:p w:rsidR="0062345D" w:rsidRDefault="0001184F">
        <w:pPr>
          <w:pStyle w:val="ab"/>
          <w:jc w:val="right"/>
        </w:pPr>
        <w:r>
          <w:fldChar w:fldCharType="begin"/>
        </w:r>
        <w:r w:rsidR="0062345D">
          <w:instrText xml:space="preserve"> PAGE   \* MERGEFORMAT </w:instrText>
        </w:r>
        <w:r>
          <w:fldChar w:fldCharType="separate"/>
        </w:r>
        <w:r w:rsidR="00B4744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62345D" w:rsidRDefault="0062345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4F9"/>
    <w:multiLevelType w:val="hybridMultilevel"/>
    <w:tmpl w:val="53DA2382"/>
    <w:lvl w:ilvl="0" w:tplc="B4EAE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15492"/>
    <w:multiLevelType w:val="hybridMultilevel"/>
    <w:tmpl w:val="57A4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78D3"/>
    <w:multiLevelType w:val="hybridMultilevel"/>
    <w:tmpl w:val="53929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A20DC"/>
    <w:multiLevelType w:val="hybridMultilevel"/>
    <w:tmpl w:val="8150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2BE51F70"/>
    <w:multiLevelType w:val="hybridMultilevel"/>
    <w:tmpl w:val="6C242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77EF4"/>
    <w:multiLevelType w:val="hybridMultilevel"/>
    <w:tmpl w:val="62BE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8">
    <w:nsid w:val="5B470F15"/>
    <w:multiLevelType w:val="hybridMultilevel"/>
    <w:tmpl w:val="2CEEED9A"/>
    <w:lvl w:ilvl="0" w:tplc="DE3E8B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18183B"/>
    <w:multiLevelType w:val="hybridMultilevel"/>
    <w:tmpl w:val="CD0E2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382A26"/>
    <w:multiLevelType w:val="hybridMultilevel"/>
    <w:tmpl w:val="4274B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B53964"/>
    <w:multiLevelType w:val="hybridMultilevel"/>
    <w:tmpl w:val="F5DA689A"/>
    <w:lvl w:ilvl="0" w:tplc="68D66BF2">
      <w:start w:val="2"/>
      <w:numFmt w:val="decimal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3A27D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660BF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06BA1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68CC9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0AC65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0E0BA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2C25D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BA240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9A"/>
    <w:rsid w:val="0001184F"/>
    <w:rsid w:val="00180FDB"/>
    <w:rsid w:val="001824D7"/>
    <w:rsid w:val="00182DCD"/>
    <w:rsid w:val="0020086E"/>
    <w:rsid w:val="002379C4"/>
    <w:rsid w:val="002D7F11"/>
    <w:rsid w:val="002E1A53"/>
    <w:rsid w:val="00316AF5"/>
    <w:rsid w:val="004312ED"/>
    <w:rsid w:val="0044451A"/>
    <w:rsid w:val="0050209A"/>
    <w:rsid w:val="00543ECF"/>
    <w:rsid w:val="0057401C"/>
    <w:rsid w:val="005E4B0D"/>
    <w:rsid w:val="0062345D"/>
    <w:rsid w:val="006B6569"/>
    <w:rsid w:val="00716F1E"/>
    <w:rsid w:val="00783133"/>
    <w:rsid w:val="008A0A68"/>
    <w:rsid w:val="009272BD"/>
    <w:rsid w:val="00984AB0"/>
    <w:rsid w:val="009F1BA0"/>
    <w:rsid w:val="00A3553D"/>
    <w:rsid w:val="00A93A6B"/>
    <w:rsid w:val="00A95668"/>
    <w:rsid w:val="00AB3E81"/>
    <w:rsid w:val="00AF3A39"/>
    <w:rsid w:val="00B2295F"/>
    <w:rsid w:val="00B47445"/>
    <w:rsid w:val="00B77883"/>
    <w:rsid w:val="00BF3612"/>
    <w:rsid w:val="00CB4992"/>
    <w:rsid w:val="00D07072"/>
    <w:rsid w:val="00D204FE"/>
    <w:rsid w:val="00D21F68"/>
    <w:rsid w:val="00DB1CA0"/>
    <w:rsid w:val="00E31F10"/>
    <w:rsid w:val="00ED3F2B"/>
    <w:rsid w:val="00EF0492"/>
    <w:rsid w:val="00F325D6"/>
    <w:rsid w:val="00F95BA3"/>
    <w:rsid w:val="00FC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0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020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086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20086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20086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0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5020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rsid w:val="0050209A"/>
    <w:pPr>
      <w:spacing w:after="120"/>
    </w:pPr>
  </w:style>
  <w:style w:type="character" w:customStyle="1" w:styleId="a4">
    <w:name w:val="Основной текст Знак"/>
    <w:basedOn w:val="a0"/>
    <w:link w:val="a3"/>
    <w:rsid w:val="00502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2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50209A"/>
    <w:rPr>
      <w:b/>
      <w:bCs/>
    </w:rPr>
  </w:style>
  <w:style w:type="character" w:styleId="a7">
    <w:name w:val="Hyperlink"/>
    <w:basedOn w:val="a0"/>
    <w:rsid w:val="0050209A"/>
    <w:rPr>
      <w:color w:val="0000FF"/>
      <w:u w:val="single"/>
    </w:rPr>
  </w:style>
  <w:style w:type="paragraph" w:customStyle="1" w:styleId="Default">
    <w:name w:val="Default"/>
    <w:rsid w:val="005020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6">
    <w:name w:val="Заголовок №36"/>
    <w:basedOn w:val="a0"/>
    <w:rsid w:val="0050209A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12">
    <w:name w:val="Без интервала1"/>
    <w:rsid w:val="005020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F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F1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200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0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86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08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86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a">
    <w:name w:val="Table Grid"/>
    <w:basedOn w:val="a1"/>
    <w:uiPriority w:val="59"/>
    <w:rsid w:val="00B22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43E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43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43E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3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F625F533767002D610B956E4614407CBCACE7D722A65D5Aj7nBM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edu.ru/index.php" TargetMode="External"/><Relationship Id="rId26" Type="http://schemas.openxmlformats.org/officeDocument/2006/relationships/hyperlink" Target="http://www.it-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dsovet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probaege.edu.ru/" TargetMode="External"/><Relationship Id="rId25" Type="http://schemas.openxmlformats.org/officeDocument/2006/relationships/hyperlink" Target="http://www.uroki.net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29" Type="http://schemas.openxmlformats.org/officeDocument/2006/relationships/hyperlink" Target="http://kontren.narod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him.1september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bio.1september.ru/" TargetMode="External"/><Relationship Id="rId28" Type="http://schemas.openxmlformats.org/officeDocument/2006/relationships/hyperlink" Target="http://infourok.org" TargetMode="External"/><Relationship Id="rId10" Type="http://schemas.openxmlformats.org/officeDocument/2006/relationships/hyperlink" Target="consultantplus://offline/ref=369EFE88C44E47EB2E07DDE71C47A1481F625F533767002D610B956E4614407CBCACE7D722A65D5Aj7nBM" TargetMode="External"/><Relationship Id="rId19" Type="http://schemas.openxmlformats.org/officeDocument/2006/relationships/hyperlink" Target="http://www.infomarker.ru/top8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ru.wikipedia.org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23152</Words>
  <Characters>131968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PSSH</Company>
  <LinksUpToDate>false</LinksUpToDate>
  <CharactersWithSpaces>154811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ОБЖ</dc:creator>
  <cp:keywords/>
  <dc:description/>
  <cp:lastModifiedBy>user</cp:lastModifiedBy>
  <cp:revision>26</cp:revision>
  <cp:lastPrinted>2021-09-03T08:51:00Z</cp:lastPrinted>
  <dcterms:created xsi:type="dcterms:W3CDTF">2015-11-27T07:25:00Z</dcterms:created>
  <dcterms:modified xsi:type="dcterms:W3CDTF">2021-09-03T09:16:00Z</dcterms:modified>
</cp:coreProperties>
</file>