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Pr="005B21C4" w:rsidRDefault="00106295" w:rsidP="00106295">
      <w:pPr>
        <w:jc w:val="right"/>
        <w:rPr>
          <w:b/>
          <w:bCs/>
          <w:sz w:val="28"/>
          <w:szCs w:val="28"/>
        </w:rPr>
      </w:pPr>
    </w:p>
    <w:p w:rsidR="00CE429F" w:rsidRDefault="00CE429F" w:rsidP="00CE429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Утверждаю. Директор </w:t>
      </w:r>
      <w:proofErr w:type="spellStart"/>
      <w:r>
        <w:rPr>
          <w:b/>
          <w:bCs/>
          <w:sz w:val="28"/>
          <w:szCs w:val="28"/>
        </w:rPr>
        <w:t>школы______Т.В</w:t>
      </w:r>
      <w:proofErr w:type="spellEnd"/>
      <w:r>
        <w:rPr>
          <w:b/>
          <w:bCs/>
          <w:sz w:val="28"/>
          <w:szCs w:val="28"/>
        </w:rPr>
        <w:t>. Климова</w:t>
      </w:r>
    </w:p>
    <w:p w:rsidR="00106295" w:rsidRPr="00CE429F" w:rsidRDefault="001D799E" w:rsidP="00CE42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B238AD">
        <w:rPr>
          <w:b/>
          <w:bCs/>
          <w:sz w:val="28"/>
          <w:szCs w:val="28"/>
        </w:rPr>
        <w:t xml:space="preserve">            </w:t>
      </w:r>
      <w:r w:rsidR="00350BD2">
        <w:rPr>
          <w:b/>
          <w:bCs/>
          <w:sz w:val="28"/>
          <w:szCs w:val="28"/>
        </w:rPr>
        <w:t xml:space="preserve">         (Приказ №</w:t>
      </w:r>
      <w:r w:rsidR="00855173">
        <w:rPr>
          <w:b/>
          <w:bCs/>
          <w:sz w:val="28"/>
          <w:szCs w:val="28"/>
        </w:rPr>
        <w:t xml:space="preserve"> </w:t>
      </w:r>
      <w:r w:rsidR="00EB023B">
        <w:rPr>
          <w:b/>
          <w:bCs/>
          <w:sz w:val="28"/>
          <w:szCs w:val="28"/>
        </w:rPr>
        <w:t xml:space="preserve"> от 31.05</w:t>
      </w:r>
      <w:r w:rsidR="00855173">
        <w:rPr>
          <w:b/>
          <w:bCs/>
          <w:sz w:val="28"/>
          <w:szCs w:val="28"/>
        </w:rPr>
        <w:t>.2024</w:t>
      </w:r>
      <w:r>
        <w:rPr>
          <w:b/>
          <w:bCs/>
          <w:sz w:val="28"/>
          <w:szCs w:val="28"/>
        </w:rPr>
        <w:t xml:space="preserve"> год)</w:t>
      </w:r>
      <w:r w:rsidR="00CE429F">
        <w:rPr>
          <w:b/>
          <w:bCs/>
          <w:sz w:val="28"/>
          <w:szCs w:val="28"/>
        </w:rPr>
        <w:t xml:space="preserve">                   </w:t>
      </w:r>
    </w:p>
    <w:p w:rsidR="00106295" w:rsidRPr="005B21C4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106295" w:rsidRDefault="00106295" w:rsidP="00303427">
      <w:pPr>
        <w:jc w:val="center"/>
        <w:rPr>
          <w:b/>
        </w:rPr>
      </w:pPr>
    </w:p>
    <w:p w:rsidR="00303427" w:rsidRDefault="00303427" w:rsidP="00303427">
      <w:pPr>
        <w:jc w:val="both"/>
      </w:pPr>
    </w:p>
    <w:p w:rsidR="00303427" w:rsidRDefault="00303427" w:rsidP="00303427">
      <w:pPr>
        <w:jc w:val="both"/>
      </w:pPr>
    </w:p>
    <w:p w:rsidR="00303427" w:rsidRDefault="00303427" w:rsidP="00303427">
      <w:pPr>
        <w:jc w:val="both"/>
      </w:pPr>
    </w:p>
    <w:p w:rsidR="00303427" w:rsidRDefault="00303427" w:rsidP="00303427">
      <w:pPr>
        <w:jc w:val="both"/>
      </w:pPr>
    </w:p>
    <w:p w:rsidR="00303427" w:rsidRDefault="00303427" w:rsidP="00E45A2C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:rsidR="00303427" w:rsidRDefault="00855173" w:rsidP="003034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2024 – 2025</w:t>
      </w:r>
      <w:r w:rsidR="00303427">
        <w:rPr>
          <w:b/>
          <w:bCs/>
          <w:sz w:val="36"/>
          <w:szCs w:val="36"/>
        </w:rPr>
        <w:t xml:space="preserve"> учебный год</w:t>
      </w:r>
    </w:p>
    <w:p w:rsidR="000D05F6" w:rsidRDefault="00E45A2C" w:rsidP="003034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казенного образовательного учреждения </w:t>
      </w:r>
    </w:p>
    <w:p w:rsidR="00E45A2C" w:rsidRDefault="00E45A2C" w:rsidP="0030342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spellStart"/>
      <w:r>
        <w:rPr>
          <w:b/>
          <w:bCs/>
          <w:sz w:val="36"/>
          <w:szCs w:val="36"/>
        </w:rPr>
        <w:t>Порздневская</w:t>
      </w:r>
      <w:proofErr w:type="spellEnd"/>
      <w:r>
        <w:rPr>
          <w:b/>
          <w:bCs/>
          <w:sz w:val="36"/>
          <w:szCs w:val="36"/>
        </w:rPr>
        <w:t xml:space="preserve"> средняя школа»</w:t>
      </w:r>
    </w:p>
    <w:p w:rsidR="00303427" w:rsidRDefault="00303427" w:rsidP="00303427">
      <w:pPr>
        <w:jc w:val="center"/>
        <w:rPr>
          <w:b/>
          <w:bCs/>
          <w:sz w:val="36"/>
          <w:szCs w:val="36"/>
        </w:rPr>
      </w:pPr>
    </w:p>
    <w:p w:rsidR="00303427" w:rsidRDefault="00303427" w:rsidP="00303427">
      <w:pPr>
        <w:jc w:val="center"/>
        <w:rPr>
          <w:b/>
          <w:bCs/>
          <w:sz w:val="36"/>
          <w:szCs w:val="36"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jc w:val="both"/>
        <w:rPr>
          <w:b/>
        </w:rPr>
      </w:pPr>
    </w:p>
    <w:p w:rsidR="00303427" w:rsidRDefault="00303427" w:rsidP="00303427">
      <w:pPr>
        <w:shd w:val="clear" w:color="auto" w:fill="FFFFFF"/>
        <w:ind w:right="-355"/>
        <w:rPr>
          <w:rFonts w:eastAsia="Calibri"/>
          <w:b/>
          <w:bCs/>
          <w:lang w:eastAsia="en-US"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CE429F" w:rsidRDefault="00CE429F" w:rsidP="00E45A2C">
      <w:pPr>
        <w:jc w:val="center"/>
        <w:rPr>
          <w:b/>
        </w:rPr>
      </w:pPr>
    </w:p>
    <w:p w:rsidR="002C4DC3" w:rsidRDefault="002C4DC3" w:rsidP="00E45A2C">
      <w:pPr>
        <w:jc w:val="center"/>
        <w:rPr>
          <w:b/>
        </w:rPr>
      </w:pPr>
      <w:r>
        <w:rPr>
          <w:b/>
        </w:rPr>
        <w:lastRenderedPageBreak/>
        <w:t>1. Пояснительная записка</w:t>
      </w:r>
    </w:p>
    <w:p w:rsidR="002C4DC3" w:rsidRDefault="002C4DC3" w:rsidP="002C4DC3">
      <w:pPr>
        <w:jc w:val="center"/>
        <w:rPr>
          <w:b/>
        </w:rPr>
      </w:pPr>
    </w:p>
    <w:p w:rsidR="002C4DC3" w:rsidRDefault="002C4DC3" w:rsidP="002C4DC3">
      <w:pPr>
        <w:jc w:val="both"/>
        <w:rPr>
          <w:color w:val="000000"/>
        </w:rPr>
      </w:pPr>
      <w:r>
        <w:t xml:space="preserve">       1.1.</w:t>
      </w:r>
      <w:r w:rsidR="009F0AAB">
        <w:rPr>
          <w:color w:val="000000"/>
        </w:rPr>
        <w:t>Учебный план</w:t>
      </w:r>
      <w:r w:rsidR="00855173">
        <w:rPr>
          <w:color w:val="000000"/>
        </w:rPr>
        <w:t xml:space="preserve"> на 2024-2025</w:t>
      </w:r>
      <w:r>
        <w:rPr>
          <w:color w:val="000000"/>
        </w:rPr>
        <w:t xml:space="preserve"> учебный год разработан в преем</w:t>
      </w:r>
      <w:r w:rsidR="00855173">
        <w:rPr>
          <w:color w:val="000000"/>
        </w:rPr>
        <w:t>ственности с учебным планом 2023-2024</w:t>
      </w:r>
      <w:r>
        <w:rPr>
          <w:color w:val="000000"/>
        </w:rPr>
        <w:t xml:space="preserve"> учебного года.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1.2. Нормативно-правовой основой формирования учебного плана являются федеральные и региональные документы:</w:t>
      </w:r>
    </w:p>
    <w:p w:rsidR="00560949" w:rsidRDefault="00560949" w:rsidP="00560949">
      <w:pPr>
        <w:pStyle w:val="ac"/>
        <w:ind w:left="300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разработан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нормативно-правовых</w:t>
      </w:r>
      <w:r>
        <w:rPr>
          <w:spacing w:val="-1"/>
        </w:rPr>
        <w:t xml:space="preserve"> </w:t>
      </w:r>
      <w:r>
        <w:t>документов: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0"/>
        <w:jc w:val="both"/>
      </w:pPr>
      <w:r>
        <w:t>Закон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действующей редакции).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4"/>
        <w:jc w:val="both"/>
      </w:pPr>
      <w:r>
        <w:t>Федеральный закон «Об основных гарантиях прав ребёнка в Российской Федерации» от</w:t>
      </w:r>
      <w:r>
        <w:rPr>
          <w:spacing w:val="1"/>
        </w:rPr>
        <w:t xml:space="preserve"> </w:t>
      </w:r>
      <w:r>
        <w:t>24.07.1998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124 – ФЗ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редакции).</w:t>
      </w:r>
    </w:p>
    <w:p w:rsidR="00560949" w:rsidRDefault="00416252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1"/>
        <w:jc w:val="both"/>
      </w:pPr>
      <w:r w:rsidRPr="00416252">
        <w:rPr>
          <w:sz w:val="22"/>
          <w:lang w:eastAsia="en-US"/>
        </w:rPr>
        <w:pict>
          <v:rect id="_x0000_s1027" style="position:absolute;left:0;text-align:left;margin-left:516.25pt;margin-top:16.1pt;width:4.8pt;height:.7pt;z-index:-251656704;mso-position-horizontal-relative:page" fillcolor="black" stroked="f">
            <w10:wrap anchorx="page"/>
          </v:rect>
        </w:pict>
      </w:r>
      <w:r w:rsidR="00560949">
        <w:t>Приказ Министерства просвещения Российской Федерации от 22 марта 2021 г. N 115 «Об</w:t>
      </w:r>
      <w:r w:rsidR="00560949">
        <w:rPr>
          <w:spacing w:val="1"/>
        </w:rPr>
        <w:t xml:space="preserve"> </w:t>
      </w:r>
      <w:r w:rsidR="00560949">
        <w:t>утверждении</w:t>
      </w:r>
      <w:r w:rsidR="00560949">
        <w:rPr>
          <w:spacing w:val="1"/>
        </w:rPr>
        <w:t xml:space="preserve"> </w:t>
      </w:r>
      <w:r w:rsidR="00560949">
        <w:t>Порядка</w:t>
      </w:r>
      <w:r w:rsidR="00560949">
        <w:rPr>
          <w:spacing w:val="1"/>
        </w:rPr>
        <w:t xml:space="preserve"> </w:t>
      </w:r>
      <w:r w:rsidR="00560949">
        <w:t>организации</w:t>
      </w:r>
      <w:r w:rsidR="00560949">
        <w:rPr>
          <w:spacing w:val="1"/>
        </w:rPr>
        <w:t xml:space="preserve"> </w:t>
      </w:r>
      <w:r w:rsidR="00560949">
        <w:t>и</w:t>
      </w:r>
      <w:r w:rsidR="00560949">
        <w:rPr>
          <w:spacing w:val="1"/>
        </w:rPr>
        <w:t xml:space="preserve"> </w:t>
      </w:r>
      <w:r w:rsidR="00560949">
        <w:t>осуществления</w:t>
      </w:r>
      <w:r w:rsidR="00560949">
        <w:rPr>
          <w:spacing w:val="1"/>
        </w:rPr>
        <w:t xml:space="preserve"> </w:t>
      </w:r>
      <w:r w:rsidR="00560949">
        <w:t>образовательной</w:t>
      </w:r>
      <w:r w:rsidR="00560949">
        <w:rPr>
          <w:spacing w:val="1"/>
        </w:rPr>
        <w:t xml:space="preserve"> </w:t>
      </w:r>
      <w:r w:rsidR="00560949">
        <w:t>деятельности</w:t>
      </w:r>
      <w:r w:rsidR="00560949">
        <w:rPr>
          <w:spacing w:val="1"/>
        </w:rPr>
        <w:t xml:space="preserve"> </w:t>
      </w:r>
      <w:r w:rsidR="00560949">
        <w:t>по</w:t>
      </w:r>
      <w:r w:rsidR="00560949">
        <w:rPr>
          <w:spacing w:val="1"/>
        </w:rPr>
        <w:t xml:space="preserve"> </w:t>
      </w:r>
      <w:r w:rsidR="00560949">
        <w:t>основным</w:t>
      </w:r>
      <w:r w:rsidR="00560949">
        <w:rPr>
          <w:spacing w:val="1"/>
        </w:rPr>
        <w:t xml:space="preserve"> </w:t>
      </w:r>
      <w:r w:rsidR="00560949">
        <w:t>общеобразовательным</w:t>
      </w:r>
      <w:r w:rsidR="00560949">
        <w:rPr>
          <w:spacing w:val="1"/>
        </w:rPr>
        <w:t xml:space="preserve"> </w:t>
      </w:r>
      <w:r w:rsidR="00560949">
        <w:t>программам</w:t>
      </w:r>
      <w:r w:rsidR="00560949">
        <w:rPr>
          <w:spacing w:val="1"/>
        </w:rPr>
        <w:t xml:space="preserve"> </w:t>
      </w:r>
      <w:r w:rsidR="00560949">
        <w:t>-</w:t>
      </w:r>
      <w:r w:rsidR="00560949">
        <w:rPr>
          <w:spacing w:val="1"/>
        </w:rPr>
        <w:t xml:space="preserve"> </w:t>
      </w:r>
      <w:r w:rsidR="00560949">
        <w:t>образовательным</w:t>
      </w:r>
      <w:r w:rsidR="00560949">
        <w:rPr>
          <w:spacing w:val="1"/>
        </w:rPr>
        <w:t xml:space="preserve"> </w:t>
      </w:r>
      <w:r w:rsidR="00560949">
        <w:t>программам</w:t>
      </w:r>
      <w:r w:rsidR="00560949">
        <w:rPr>
          <w:spacing w:val="1"/>
        </w:rPr>
        <w:t xml:space="preserve"> </w:t>
      </w:r>
      <w:r w:rsidR="00560949">
        <w:t>–</w:t>
      </w:r>
      <w:r w:rsidR="00560949">
        <w:rPr>
          <w:spacing w:val="1"/>
        </w:rPr>
        <w:t xml:space="preserve"> </w:t>
      </w:r>
      <w:r w:rsidR="00560949">
        <w:t>образовательным программам начального общего, основного общего и</w:t>
      </w:r>
      <w:r w:rsidR="00560949">
        <w:rPr>
          <w:spacing w:val="1"/>
        </w:rPr>
        <w:t xml:space="preserve"> </w:t>
      </w:r>
      <w:r w:rsidR="00560949">
        <w:t>среднего общего</w:t>
      </w:r>
      <w:r w:rsidR="00560949">
        <w:rPr>
          <w:spacing w:val="1"/>
        </w:rPr>
        <w:t xml:space="preserve"> </w:t>
      </w:r>
      <w:r w:rsidR="00560949">
        <w:t>образования».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1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05.07.2021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64100).</w:t>
      </w:r>
    </w:p>
    <w:p w:rsidR="00560949" w:rsidRPr="00AB091C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ind w:right="561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 w:rsidRPr="00AB091C">
        <w:t>(Зарегистрировано</w:t>
      </w:r>
      <w:r w:rsidRPr="00AB091C">
        <w:rPr>
          <w:spacing w:val="-1"/>
        </w:rPr>
        <w:t xml:space="preserve"> </w:t>
      </w:r>
      <w:r w:rsidRPr="00AB091C">
        <w:t>в</w:t>
      </w:r>
      <w:r w:rsidRPr="00AB091C">
        <w:rPr>
          <w:spacing w:val="-1"/>
        </w:rPr>
        <w:t xml:space="preserve"> </w:t>
      </w:r>
      <w:r w:rsidRPr="00AB091C">
        <w:t>Минюсте</w:t>
      </w:r>
      <w:r w:rsidRPr="00AB091C">
        <w:rPr>
          <w:spacing w:val="-1"/>
        </w:rPr>
        <w:t xml:space="preserve"> </w:t>
      </w:r>
      <w:r w:rsidRPr="00AB091C">
        <w:t>России</w:t>
      </w:r>
      <w:r w:rsidRPr="00AB091C">
        <w:rPr>
          <w:spacing w:val="1"/>
        </w:rPr>
        <w:t xml:space="preserve"> </w:t>
      </w:r>
      <w:r w:rsidRPr="00AB091C">
        <w:t>05.07.2021</w:t>
      </w:r>
      <w:r w:rsidRPr="00AB091C">
        <w:rPr>
          <w:spacing w:val="-1"/>
        </w:rPr>
        <w:t xml:space="preserve"> </w:t>
      </w:r>
      <w:r w:rsidRPr="00AB091C">
        <w:t>N</w:t>
      </w:r>
      <w:r w:rsidRPr="00AB091C">
        <w:rPr>
          <w:spacing w:val="-1"/>
        </w:rPr>
        <w:t xml:space="preserve"> </w:t>
      </w:r>
      <w:r w:rsidR="00AB091C" w:rsidRPr="00AB091C">
        <w:t>64101</w:t>
      </w:r>
      <w:r w:rsidRPr="00AB091C">
        <w:t>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59" w:right="561" w:hanging="360"/>
        <w:jc w:val="both"/>
      </w:pPr>
      <w:r>
        <w:t>Приказ Министерства образования и науки Российской Федерации от 23.08.2017 №816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2"/>
        </w:rPr>
        <w:t xml:space="preserve"> </w:t>
      </w:r>
      <w:r>
        <w:t>программ.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hanging="360"/>
        <w:jc w:val="both"/>
      </w:pPr>
      <w:r>
        <w:t>Постановление</w:t>
      </w:r>
      <w:r>
        <w:rPr>
          <w:spacing w:val="42"/>
        </w:rPr>
        <w:t xml:space="preserve"> </w:t>
      </w:r>
      <w:r>
        <w:t>Главного</w:t>
      </w:r>
      <w:r>
        <w:rPr>
          <w:spacing w:val="44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>санитарного</w:t>
      </w:r>
      <w:r>
        <w:rPr>
          <w:spacing w:val="44"/>
        </w:rPr>
        <w:t xml:space="preserve"> </w:t>
      </w:r>
      <w:r>
        <w:t>врача</w:t>
      </w:r>
      <w:r>
        <w:rPr>
          <w:spacing w:val="43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28.09.2021</w:t>
      </w:r>
      <w:r>
        <w:rPr>
          <w:spacing w:val="43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28</w:t>
      </w:r>
    </w:p>
    <w:p w:rsidR="00560949" w:rsidRDefault="00560949" w:rsidP="00560949">
      <w:pPr>
        <w:pStyle w:val="ac"/>
        <w:ind w:left="660" w:right="56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right="560" w:hanging="360"/>
        <w:jc w:val="both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39"/>
        </w:rPr>
        <w:t xml:space="preserve"> </w:t>
      </w:r>
      <w:r>
        <w:t>1.2.3685-21,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1.2.3685-21,</w:t>
      </w:r>
      <w:r>
        <w:rPr>
          <w:spacing w:val="41"/>
        </w:rPr>
        <w:t xml:space="preserve"> </w:t>
      </w:r>
      <w:r>
        <w:t>Санитарно-эпидемиологические</w:t>
      </w:r>
      <w:r>
        <w:rPr>
          <w:spacing w:val="39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нормативы</w:t>
      </w:r>
    </w:p>
    <w:p w:rsidR="00560949" w:rsidRDefault="00560949" w:rsidP="00560949">
      <w:pPr>
        <w:sectPr w:rsidR="00560949">
          <w:pgSz w:w="11900" w:h="16840"/>
          <w:pgMar w:top="920" w:right="280" w:bottom="900" w:left="780" w:header="0" w:footer="703" w:gutter="0"/>
          <w:cols w:space="720"/>
        </w:sectPr>
      </w:pPr>
    </w:p>
    <w:p w:rsidR="00560949" w:rsidRDefault="00560949" w:rsidP="00560949">
      <w:pPr>
        <w:pStyle w:val="ac"/>
        <w:spacing w:before="72"/>
        <w:ind w:left="659" w:right="561"/>
        <w:jc w:val="both"/>
      </w:pPr>
      <w:r>
        <w:lastRenderedPageBreak/>
        <w:t xml:space="preserve">Главного государственного санитарного врача России от 28.01.2021 № </w:t>
      </w:r>
      <w:proofErr w:type="spellStart"/>
      <w:r>
        <w:t>СанПиН</w:t>
      </w:r>
      <w:proofErr w:type="spellEnd"/>
      <w:r>
        <w:t xml:space="preserve"> 1.2.3685-21,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обитания".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59" w:right="561" w:hanging="360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общего, среднего общего образования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8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редакции).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728"/>
        </w:tabs>
        <w:autoSpaceDE w:val="0"/>
        <w:autoSpaceDN w:val="0"/>
        <w:jc w:val="both"/>
      </w:pPr>
      <w:r>
        <w:t>Устав</w:t>
      </w:r>
      <w:r>
        <w:rPr>
          <w:spacing w:val="-3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proofErr w:type="spellStart"/>
      <w:r>
        <w:t>Порздневская</w:t>
      </w:r>
      <w:proofErr w:type="spellEnd"/>
      <w:r>
        <w:t xml:space="preserve"> средняя школа»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редакции).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right="558" w:hanging="360"/>
        <w:jc w:val="both"/>
      </w:pPr>
      <w:r>
        <w:t>Положения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программам»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AB091C">
        <w:t>№ 60.1</w:t>
      </w:r>
      <w:r>
        <w:t>от</w:t>
      </w:r>
      <w:r>
        <w:rPr>
          <w:spacing w:val="1"/>
        </w:rPr>
        <w:t xml:space="preserve"> </w:t>
      </w:r>
      <w:r w:rsidR="00AB091C">
        <w:t>29.08.2019</w:t>
      </w:r>
      <w:r>
        <w:t>).</w:t>
      </w:r>
    </w:p>
    <w:p w:rsidR="00560949" w:rsidRDefault="00560949" w:rsidP="00560949">
      <w:pPr>
        <w:pStyle w:val="a4"/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ind w:left="660" w:right="560" w:hanging="360"/>
        <w:jc w:val="both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 w:rsidR="00AB091C">
        <w:t>МК</w:t>
      </w:r>
      <w:r>
        <w:t>ОУ</w:t>
      </w:r>
      <w:r>
        <w:rPr>
          <w:spacing w:val="-1"/>
        </w:rPr>
        <w:t xml:space="preserve"> </w:t>
      </w:r>
      <w:r w:rsidR="00AB091C">
        <w:t>«</w:t>
      </w:r>
      <w:proofErr w:type="spellStart"/>
      <w:r w:rsidR="00AB091C">
        <w:t>Порздневская</w:t>
      </w:r>
      <w:proofErr w:type="spellEnd"/>
      <w:r w:rsidR="00AB091C">
        <w:t xml:space="preserve"> средняя школа</w:t>
      </w:r>
      <w:r>
        <w:t>»</w:t>
      </w:r>
      <w:r>
        <w:rPr>
          <w:spacing w:val="-6"/>
        </w:rPr>
        <w:t xml:space="preserve"> </w:t>
      </w:r>
      <w:r w:rsidR="00AB091C">
        <w:t>№41 от 31.05. 2021</w:t>
      </w:r>
      <w:r>
        <w:rPr>
          <w:spacing w:val="-1"/>
        </w:rPr>
        <w:t xml:space="preserve"> </w:t>
      </w:r>
      <w:r>
        <w:t>г.</w:t>
      </w:r>
    </w:p>
    <w:p w:rsidR="00560949" w:rsidRPr="00FD457F" w:rsidRDefault="00560949" w:rsidP="00560949">
      <w:pPr>
        <w:pStyle w:val="a4"/>
        <w:numPr>
          <w:ilvl w:val="0"/>
          <w:numId w:val="20"/>
        </w:numPr>
        <w:contextualSpacing/>
        <w:jc w:val="both"/>
        <w:rPr>
          <w:rStyle w:val="dash041e005f0431005f044b005f0447005f043d005f044b005f0439005f005fchar1char1"/>
        </w:rPr>
      </w:pPr>
      <w:r w:rsidRPr="00FD457F">
        <w:rPr>
          <w:rStyle w:val="dash041e005f0431005f044b005f0447005f043d005f044b005f0439005f005fchar1char1"/>
        </w:rPr>
        <w:t>Письмо Министерства образования и науки Российской Федерации от 25.05.2015 г. N 08-761 «Об изучении предметных областей «Основы религиозных культур и светской этики» (далее – ОРКСЭ) и «Основы духовно-нравственной культуры народов России» (далее – ОДНКР)»</w:t>
      </w:r>
      <w:r>
        <w:rPr>
          <w:rStyle w:val="dash041e005f0431005f044b005f0447005f043d005f044b005f0439005f005fchar1char1"/>
          <w:sz w:val="28"/>
          <w:szCs w:val="28"/>
        </w:rPr>
        <w:t>;</w:t>
      </w:r>
    </w:p>
    <w:p w:rsidR="00560949" w:rsidRDefault="00560949" w:rsidP="00560949">
      <w:pPr>
        <w:pStyle w:val="a4"/>
        <w:numPr>
          <w:ilvl w:val="0"/>
          <w:numId w:val="20"/>
        </w:numPr>
        <w:contextualSpacing/>
        <w:jc w:val="both"/>
      </w:pPr>
      <w:r>
        <w:t>Примерная основная образовательная программа начального общего образования, одобренная решением федерального учебно-методического объединения по о</w:t>
      </w:r>
      <w:r w:rsidR="00AB091C">
        <w:t>бщему образованию (протокол от 1</w:t>
      </w:r>
      <w:r>
        <w:t>8.</w:t>
      </w:r>
      <w:r w:rsidR="00AB091C">
        <w:t xml:space="preserve">03.2022 </w:t>
      </w:r>
      <w:r>
        <w:t>г №1</w:t>
      </w:r>
      <w:r>
        <w:rPr>
          <w:lang w:val="en-US"/>
        </w:rPr>
        <w:t>/</w:t>
      </w:r>
      <w:r w:rsidR="00AB091C">
        <w:t>22</w:t>
      </w:r>
      <w:r>
        <w:t>)</w:t>
      </w:r>
    </w:p>
    <w:p w:rsidR="00560949" w:rsidRDefault="00560949" w:rsidP="00560949">
      <w:pPr>
        <w:pStyle w:val="a4"/>
        <w:numPr>
          <w:ilvl w:val="0"/>
          <w:numId w:val="20"/>
        </w:numPr>
        <w:contextualSpacing/>
        <w:jc w:val="both"/>
      </w:pPr>
      <w:r>
        <w:t xml:space="preserve"> Примерная основная образовательная программа основного общего образования, одобренная решением федерального учебно-методического объединения по о</w:t>
      </w:r>
      <w:r w:rsidR="00AB091C">
        <w:t>бщему образованию (протокол от 18.03.2022</w:t>
      </w:r>
      <w:r>
        <w:t>г №1</w:t>
      </w:r>
      <w:r>
        <w:rPr>
          <w:lang w:val="en-US"/>
        </w:rPr>
        <w:t>/</w:t>
      </w:r>
      <w:r w:rsidR="00AB091C">
        <w:t>22</w:t>
      </w:r>
      <w:r>
        <w:t>)</w:t>
      </w:r>
    </w:p>
    <w:p w:rsidR="00EB023B" w:rsidRDefault="00EB023B" w:rsidP="00560949">
      <w:pPr>
        <w:pStyle w:val="a4"/>
        <w:numPr>
          <w:ilvl w:val="0"/>
          <w:numId w:val="20"/>
        </w:numPr>
        <w:contextualSpacing/>
        <w:jc w:val="both"/>
      </w:pPr>
      <w:r>
        <w:t>Приказ Министерства просвещения России от 16.11.2022 №992 « Об утверждении федеральной образовательной программы начального общего образования»</w:t>
      </w:r>
    </w:p>
    <w:p w:rsidR="00EB023B" w:rsidRDefault="00EB023B" w:rsidP="00EB023B">
      <w:pPr>
        <w:pStyle w:val="a4"/>
        <w:numPr>
          <w:ilvl w:val="0"/>
          <w:numId w:val="20"/>
        </w:numPr>
        <w:contextualSpacing/>
        <w:jc w:val="both"/>
      </w:pPr>
      <w:r>
        <w:t>Приказ Министерства просвещения России от 16.11.2022 №993 « Об утверждении федеральной образовательной программы основного общего образования»</w:t>
      </w:r>
    </w:p>
    <w:p w:rsidR="00EB023B" w:rsidRDefault="00EB023B" w:rsidP="00EB023B">
      <w:pPr>
        <w:pStyle w:val="a4"/>
        <w:numPr>
          <w:ilvl w:val="0"/>
          <w:numId w:val="20"/>
        </w:numPr>
        <w:contextualSpacing/>
        <w:jc w:val="both"/>
      </w:pPr>
      <w:r>
        <w:t>Приказ Министерства просвещения России от 23.11.2022 №1014 « Об утверждении федеральной образовательной программы среднего общего образования»</w:t>
      </w:r>
    </w:p>
    <w:p w:rsidR="005E046E" w:rsidRDefault="005E046E" w:rsidP="00EB023B">
      <w:pPr>
        <w:pStyle w:val="a4"/>
        <w:numPr>
          <w:ilvl w:val="0"/>
          <w:numId w:val="20"/>
        </w:numPr>
        <w:contextualSpacing/>
        <w:jc w:val="both"/>
      </w:pPr>
      <w:r>
        <w:t xml:space="preserve"> Методические рекомендации по обеспечению оптимизации учебной нагрузки в общеобразовательных организациях от 10.11. 2023 года</w:t>
      </w:r>
    </w:p>
    <w:p w:rsidR="00EB023B" w:rsidRDefault="00EB023B" w:rsidP="00EB023B">
      <w:pPr>
        <w:pStyle w:val="a4"/>
        <w:ind w:left="727"/>
        <w:contextualSpacing/>
        <w:jc w:val="both"/>
      </w:pPr>
    </w:p>
    <w:p w:rsidR="00560949" w:rsidRDefault="00560949" w:rsidP="00AB091C">
      <w:pPr>
        <w:pStyle w:val="a4"/>
        <w:widowControl w:val="0"/>
        <w:tabs>
          <w:tab w:val="left" w:pos="660"/>
        </w:tabs>
        <w:autoSpaceDE w:val="0"/>
        <w:autoSpaceDN w:val="0"/>
        <w:ind w:left="660" w:right="560"/>
        <w:jc w:val="both"/>
      </w:pPr>
    </w:p>
    <w:p w:rsidR="00560949" w:rsidRDefault="00560949" w:rsidP="00560949">
      <w:pPr>
        <w:pStyle w:val="ac"/>
        <w:ind w:left="0"/>
        <w:rPr>
          <w:sz w:val="26"/>
        </w:rPr>
      </w:pPr>
    </w:p>
    <w:p w:rsidR="00560949" w:rsidRDefault="00560949" w:rsidP="00560949">
      <w:pPr>
        <w:pStyle w:val="ac"/>
        <w:spacing w:before="3"/>
        <w:ind w:left="0"/>
        <w:rPr>
          <w:sz w:val="22"/>
        </w:rPr>
      </w:pPr>
    </w:p>
    <w:p w:rsidR="00560949" w:rsidRDefault="00560949" w:rsidP="002C4DC3">
      <w:pPr>
        <w:spacing w:before="30" w:after="30"/>
        <w:ind w:firstLine="360"/>
        <w:jc w:val="both"/>
        <w:rPr>
          <w:color w:val="000000"/>
        </w:rPr>
      </w:pPr>
    </w:p>
    <w:p w:rsidR="002C4DC3" w:rsidRDefault="00DD75F7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 xml:space="preserve">1.3. Учебный план </w:t>
      </w:r>
      <w:r w:rsidR="002C4DC3">
        <w:rPr>
          <w:color w:val="000000"/>
        </w:rPr>
        <w:t xml:space="preserve"> является нормативным актом школы и определяет: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- перечень предметов, обязательных для изучения на уровне начального общего</w:t>
      </w:r>
      <w:r w:rsidR="00DD75F7">
        <w:rPr>
          <w:color w:val="000000"/>
        </w:rPr>
        <w:t>, основного общего и среднего общего</w:t>
      </w:r>
      <w:r>
        <w:rPr>
          <w:color w:val="000000"/>
        </w:rPr>
        <w:t xml:space="preserve"> образования в соответствии;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 xml:space="preserve">- максимальный объём учебной нагрузки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</w:t>
      </w:r>
    </w:p>
    <w:p w:rsidR="002C4DC3" w:rsidRDefault="002C4DC3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 xml:space="preserve">-последовательность и распределение учебного времени между образовательными областями  и учебными предметами: </w:t>
      </w:r>
    </w:p>
    <w:p w:rsidR="002C4DC3" w:rsidRDefault="002C4DC3" w:rsidP="002C4DC3">
      <w:pPr>
        <w:spacing w:before="30" w:after="30"/>
        <w:ind w:firstLine="360"/>
        <w:jc w:val="both"/>
      </w:pPr>
      <w:r>
        <w:t>- формы промежуточной аттестации.</w:t>
      </w:r>
    </w:p>
    <w:p w:rsidR="002C4DC3" w:rsidRDefault="002C4DC3" w:rsidP="002C4DC3">
      <w:pPr>
        <w:ind w:firstLine="360"/>
        <w:jc w:val="both"/>
        <w:rPr>
          <w:color w:val="000000"/>
        </w:rPr>
      </w:pPr>
      <w:r>
        <w:rPr>
          <w:color w:val="000000"/>
        </w:rPr>
        <w:t>1.4. Все образовательные программы образуют целостную систему, основанную на принципах непрерывности, преемственности, доступности и личной  ориентации обучающихся.</w:t>
      </w:r>
    </w:p>
    <w:p w:rsidR="002C4DC3" w:rsidRDefault="002C4DC3" w:rsidP="002C4DC3">
      <w:pPr>
        <w:spacing w:before="30" w:after="3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>1.5. Учебный план полностью реализует федеральный государственный образовательный стандарт начального общего</w:t>
      </w:r>
      <w:r w:rsidR="00DD75F7">
        <w:rPr>
          <w:iCs/>
          <w:color w:val="000000"/>
        </w:rPr>
        <w:t xml:space="preserve">, основного общего и среднего общего </w:t>
      </w:r>
      <w:r>
        <w:rPr>
          <w:iCs/>
          <w:color w:val="000000"/>
        </w:rPr>
        <w:t xml:space="preserve"> образования  и гарантирует овладение выпускниками необходимым минимумом, обеспечивающим возможность для продолжения образования. </w:t>
      </w:r>
    </w:p>
    <w:p w:rsidR="002668C1" w:rsidRDefault="002668C1" w:rsidP="002668C1">
      <w:pPr>
        <w:pStyle w:val="ac"/>
        <w:spacing w:line="276" w:lineRule="auto"/>
        <w:ind w:right="560"/>
        <w:jc w:val="both"/>
      </w:pPr>
      <w:r>
        <w:t>1.6.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очная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 при необходимости (карантин, временная нетрудоспособность и</w:t>
      </w:r>
      <w:r>
        <w:rPr>
          <w:spacing w:val="1"/>
        </w:rPr>
        <w:t xml:space="preserve"> </w:t>
      </w:r>
      <w:r>
        <w:lastRenderedPageBreak/>
        <w:t>т.п.).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платформы;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сайтах;</w:t>
      </w:r>
      <w:r>
        <w:rPr>
          <w:spacing w:val="-57"/>
        </w:rPr>
        <w:t xml:space="preserve"> </w:t>
      </w:r>
      <w:r>
        <w:t>видеоконференции;</w:t>
      </w:r>
      <w:r>
        <w:rPr>
          <w:spacing w:val="1"/>
        </w:rPr>
        <w:t xml:space="preserve"> </w:t>
      </w:r>
      <w:proofErr w:type="spellStart"/>
      <w:r>
        <w:t>вебинары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e-mail</w:t>
      </w:r>
      <w:proofErr w:type="spellEnd"/>
      <w:r>
        <w:t>;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законодательства</w:t>
      </w:r>
      <w:r>
        <w:rPr>
          <w:spacing w:val="-1"/>
        </w:rPr>
        <w:t xml:space="preserve"> </w:t>
      </w:r>
      <w:r>
        <w:t>РФ об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2668C1" w:rsidRDefault="002668C1" w:rsidP="002C4DC3">
      <w:pPr>
        <w:spacing w:before="30" w:after="30"/>
        <w:ind w:firstLine="360"/>
        <w:jc w:val="both"/>
        <w:rPr>
          <w:iCs/>
          <w:color w:val="000000"/>
        </w:rPr>
      </w:pPr>
    </w:p>
    <w:p w:rsidR="002C4DC3" w:rsidRDefault="002668C1" w:rsidP="002C4DC3">
      <w:pPr>
        <w:spacing w:before="30" w:after="30"/>
        <w:ind w:firstLine="360"/>
        <w:jc w:val="both"/>
        <w:rPr>
          <w:iCs/>
          <w:color w:val="000000"/>
        </w:rPr>
      </w:pPr>
      <w:r>
        <w:rPr>
          <w:iCs/>
          <w:color w:val="000000"/>
        </w:rPr>
        <w:t>1.7</w:t>
      </w:r>
      <w:r w:rsidR="002C4DC3">
        <w:rPr>
          <w:iCs/>
          <w:color w:val="000000"/>
        </w:rPr>
        <w:t>. Школа работает в режиме пят</w:t>
      </w:r>
      <w:r w:rsidR="00DD75F7">
        <w:rPr>
          <w:iCs/>
          <w:color w:val="000000"/>
        </w:rPr>
        <w:t>и</w:t>
      </w:r>
      <w:r w:rsidR="00855173">
        <w:rPr>
          <w:iCs/>
          <w:color w:val="000000"/>
        </w:rPr>
        <w:t>дневной рабочей недели для 1- 9</w:t>
      </w:r>
      <w:r w:rsidR="002C4DC3">
        <w:rPr>
          <w:iCs/>
          <w:color w:val="000000"/>
        </w:rPr>
        <w:t xml:space="preserve"> классов в </w:t>
      </w:r>
      <w:r w:rsidR="00CF27EA">
        <w:rPr>
          <w:iCs/>
          <w:color w:val="000000"/>
        </w:rPr>
        <w:t>одну смену</w:t>
      </w:r>
      <w:r w:rsidR="002C4DC3">
        <w:rPr>
          <w:iCs/>
          <w:color w:val="000000"/>
        </w:rPr>
        <w:t>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iCs/>
          <w:color w:val="000000"/>
        </w:rPr>
        <w:t>1.8</w:t>
      </w:r>
      <w:r w:rsidR="002C4DC3">
        <w:rPr>
          <w:iCs/>
          <w:color w:val="000000"/>
        </w:rPr>
        <w:t>. Продолжительность учебного года в 1</w:t>
      </w:r>
      <w:r w:rsidR="00855173">
        <w:rPr>
          <w:iCs/>
          <w:color w:val="000000"/>
        </w:rPr>
        <w:t xml:space="preserve">, 9 </w:t>
      </w:r>
      <w:r w:rsidR="00DD75F7">
        <w:rPr>
          <w:iCs/>
          <w:color w:val="000000"/>
        </w:rPr>
        <w:t xml:space="preserve"> классах</w:t>
      </w:r>
      <w:r w:rsidR="002C4DC3">
        <w:rPr>
          <w:iCs/>
          <w:color w:val="000000"/>
        </w:rPr>
        <w:t xml:space="preserve"> составляет 33 недели, во 2 – 4</w:t>
      </w:r>
      <w:r w:rsidR="00855173">
        <w:rPr>
          <w:iCs/>
          <w:color w:val="000000"/>
        </w:rPr>
        <w:t xml:space="preserve">, 5-8 </w:t>
      </w:r>
      <w:r w:rsidR="00DD75F7">
        <w:rPr>
          <w:iCs/>
          <w:color w:val="000000"/>
        </w:rPr>
        <w:t xml:space="preserve"> </w:t>
      </w:r>
      <w:r w:rsidR="002C4DC3">
        <w:rPr>
          <w:iCs/>
          <w:color w:val="000000"/>
        </w:rPr>
        <w:t xml:space="preserve"> классах – 34 недели, каникулы - 30 дней (в 1 классе – дополнит</w:t>
      </w:r>
      <w:r w:rsidR="00A92B8F">
        <w:rPr>
          <w:iCs/>
          <w:color w:val="000000"/>
        </w:rPr>
        <w:t>ельные каникулы в феврале</w:t>
      </w:r>
      <w:proofErr w:type="gramStart"/>
      <w:r w:rsidR="00A92B8F">
        <w:rPr>
          <w:iCs/>
          <w:color w:val="000000"/>
        </w:rPr>
        <w:t xml:space="preserve"> </w:t>
      </w:r>
      <w:r w:rsidR="002C4DC3">
        <w:rPr>
          <w:iCs/>
          <w:color w:val="000000"/>
        </w:rPr>
        <w:t>)</w:t>
      </w:r>
      <w:proofErr w:type="gramEnd"/>
      <w:r w:rsidR="002C4DC3">
        <w:rPr>
          <w:iCs/>
          <w:color w:val="000000"/>
        </w:rPr>
        <w:t>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1.9</w:t>
      </w:r>
      <w:r w:rsidR="002C4DC3">
        <w:rPr>
          <w:color w:val="000000"/>
        </w:rPr>
        <w:t>. Продолжительность урока для 1 классов: 35 минут в первом полугодии, 45 минут – во втором полугодии; число уроков в день: в сентябре-октябре - 3, в последующие   месяцы   -   не   более   4-х уроков и 1 день в неделю – не более 5 уроков за счет урока физической культуры.   С   помощью организации «ступенчатого» метода постепенного наращивания учебной нагрузки в первом   классе  обеспечивается    организация    адаптационного    периода.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1.10</w:t>
      </w:r>
      <w:r w:rsidR="002C4DC3">
        <w:rPr>
          <w:color w:val="000000"/>
        </w:rPr>
        <w:t>.  Продолжительность урока для</w:t>
      </w:r>
      <w:r w:rsidR="00855173">
        <w:rPr>
          <w:color w:val="000000"/>
        </w:rPr>
        <w:t xml:space="preserve"> 2-9 классов - 40</w:t>
      </w:r>
      <w:r w:rsidR="002C4DC3">
        <w:rPr>
          <w:color w:val="000000"/>
        </w:rPr>
        <w:t xml:space="preserve"> мин. Объем максимальной допустимой нагрузки в течение дня для обучающихся 2 - 4 классов – не более 5 уроков</w:t>
      </w:r>
      <w:r w:rsidR="00855173">
        <w:rPr>
          <w:color w:val="000000"/>
        </w:rPr>
        <w:t>, 5-9</w:t>
      </w:r>
      <w:r w:rsidR="00DD75F7">
        <w:rPr>
          <w:color w:val="000000"/>
        </w:rPr>
        <w:t xml:space="preserve"> не более 7 уроков</w:t>
      </w:r>
      <w:proofErr w:type="gramStart"/>
      <w:r w:rsidR="00DD75F7">
        <w:rPr>
          <w:color w:val="000000"/>
        </w:rPr>
        <w:t>.</w:t>
      </w:r>
      <w:r w:rsidR="002C4DC3">
        <w:rPr>
          <w:color w:val="000000"/>
        </w:rPr>
        <w:t>.</w:t>
      </w:r>
      <w:proofErr w:type="gramEnd"/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color w:val="000000"/>
        </w:rPr>
        <w:t>1.11</w:t>
      </w:r>
      <w:r w:rsidR="002C4DC3">
        <w:rPr>
          <w:color w:val="000000"/>
        </w:rPr>
        <w:t>. Организация учебного процесса, планирование недельной нагрузки осуществляется в соответствии с санитарно-эпидемиологическими правилами и нормативами (</w:t>
      </w:r>
      <w:proofErr w:type="spellStart"/>
      <w:r w:rsidR="002C4DC3">
        <w:rPr>
          <w:color w:val="000000"/>
        </w:rPr>
        <w:t>СанПиН</w:t>
      </w:r>
      <w:proofErr w:type="spellEnd"/>
      <w:r w:rsidR="002C4DC3">
        <w:rPr>
          <w:color w:val="000000"/>
        </w:rPr>
        <w:t xml:space="preserve"> 2.4.2.2821-10), утверждённые Постановлением Главного государственного санитарного врача РФ от 29.12.2010.</w:t>
      </w:r>
    </w:p>
    <w:p w:rsidR="002C4DC3" w:rsidRDefault="002668C1" w:rsidP="002C4DC3">
      <w:pPr>
        <w:spacing w:before="30" w:after="30"/>
        <w:ind w:firstLine="360"/>
        <w:jc w:val="both"/>
        <w:rPr>
          <w:color w:val="000000"/>
        </w:rPr>
      </w:pPr>
      <w:r>
        <w:rPr>
          <w:iCs/>
          <w:color w:val="000000"/>
        </w:rPr>
        <w:t>1.12</w:t>
      </w:r>
      <w:r w:rsidR="002C4DC3">
        <w:rPr>
          <w:iCs/>
          <w:color w:val="000000"/>
        </w:rPr>
        <w:t>. Для реализаци</w:t>
      </w:r>
      <w:r w:rsidR="00DD75F7">
        <w:rPr>
          <w:iCs/>
          <w:color w:val="000000"/>
        </w:rPr>
        <w:t xml:space="preserve">и учебного плана </w:t>
      </w:r>
      <w:r w:rsidR="002C4DC3">
        <w:rPr>
          <w:iCs/>
          <w:color w:val="000000"/>
        </w:rPr>
        <w:t xml:space="preserve"> школа имеет необходимое кадровое, методическое и материально-техническое обеспечение.</w:t>
      </w:r>
    </w:p>
    <w:p w:rsidR="002C4DC3" w:rsidRDefault="002C4DC3" w:rsidP="002C4DC3">
      <w:pPr>
        <w:spacing w:before="30" w:after="30"/>
        <w:ind w:firstLine="420"/>
        <w:jc w:val="both"/>
        <w:rPr>
          <w:color w:val="000000"/>
        </w:rPr>
      </w:pPr>
      <w:r>
        <w:rPr>
          <w:color w:val="000000"/>
        </w:rPr>
        <w:t xml:space="preserve">1.12. </w:t>
      </w:r>
      <w:r>
        <w:t>Формы промежуточной аттестации:</w:t>
      </w:r>
    </w:p>
    <w:p w:rsidR="002C4DC3" w:rsidRDefault="002C4DC3" w:rsidP="002C4DC3">
      <w:pPr>
        <w:spacing w:before="30" w:after="30"/>
        <w:jc w:val="both"/>
      </w:pPr>
      <w:r>
        <w:tab/>
        <w:t>1.12.1. Промежут</w:t>
      </w:r>
      <w:r w:rsidR="00DD75F7">
        <w:t>очная аттестация обучающихся 2-9</w:t>
      </w:r>
      <w:r>
        <w:t>-х классов осуществляется по четвертям с фиксацией их достижений в классных и электронных журналах в виде отметок по пятибалльной шкале.</w:t>
      </w:r>
    </w:p>
    <w:p w:rsidR="002C4DC3" w:rsidRPr="00A3380B" w:rsidRDefault="002C4DC3" w:rsidP="002C4DC3">
      <w:pPr>
        <w:spacing w:before="30" w:after="30"/>
        <w:jc w:val="both"/>
        <w:rPr>
          <w:color w:val="000000" w:themeColor="text1"/>
        </w:rPr>
      </w:pPr>
      <w:r>
        <w:tab/>
        <w:t>1.12.2.</w:t>
      </w:r>
      <w:r w:rsidRPr="00A3380B">
        <w:rPr>
          <w:color w:val="000000" w:themeColor="text1"/>
        </w:rPr>
        <w:t xml:space="preserve">Промежуточная аттестация обучающихся осуществляется в соответствии с </w:t>
      </w:r>
      <w:r w:rsidRPr="00A3380B">
        <w:rPr>
          <w:bCs/>
          <w:color w:val="000000" w:themeColor="text1"/>
        </w:rPr>
        <w:t>«Положением о формах</w:t>
      </w:r>
      <w:r w:rsidRPr="00A3380B">
        <w:rPr>
          <w:color w:val="000000" w:themeColor="text1"/>
        </w:rPr>
        <w:t xml:space="preserve">, периодичности и порядке текущего контроля успеваемости и промежуточной </w:t>
      </w:r>
      <w:proofErr w:type="gramStart"/>
      <w:r w:rsidRPr="00A3380B">
        <w:rPr>
          <w:color w:val="000000" w:themeColor="text1"/>
        </w:rPr>
        <w:t>аттестации</w:t>
      </w:r>
      <w:proofErr w:type="gramEnd"/>
      <w:r w:rsidRPr="00A3380B">
        <w:rPr>
          <w:color w:val="000000" w:themeColor="text1"/>
        </w:rPr>
        <w:t xml:space="preserve"> обуча</w:t>
      </w:r>
      <w:r w:rsidR="006A1F9F" w:rsidRPr="00A3380B">
        <w:rPr>
          <w:color w:val="000000" w:themeColor="text1"/>
        </w:rPr>
        <w:t>ющихся муниципального казенного</w:t>
      </w:r>
      <w:r w:rsidRPr="00A3380B">
        <w:rPr>
          <w:color w:val="000000" w:themeColor="text1"/>
        </w:rPr>
        <w:t xml:space="preserve"> образовательного учреждения</w:t>
      </w:r>
      <w:r w:rsidR="006A1F9F" w:rsidRPr="00A3380B">
        <w:rPr>
          <w:color w:val="000000" w:themeColor="text1"/>
        </w:rPr>
        <w:t xml:space="preserve"> «</w:t>
      </w:r>
      <w:proofErr w:type="spellStart"/>
      <w:r w:rsidR="006A1F9F" w:rsidRPr="00A3380B">
        <w:rPr>
          <w:color w:val="000000" w:themeColor="text1"/>
        </w:rPr>
        <w:t>Порздневская</w:t>
      </w:r>
      <w:proofErr w:type="spellEnd"/>
      <w:r w:rsidR="006A1F9F" w:rsidRPr="00A3380B">
        <w:rPr>
          <w:color w:val="000000" w:themeColor="text1"/>
        </w:rPr>
        <w:t xml:space="preserve"> средняя школа»  (приказ № </w:t>
      </w:r>
      <w:r w:rsidR="00A3380B" w:rsidRPr="00A3380B">
        <w:rPr>
          <w:color w:val="000000" w:themeColor="text1"/>
        </w:rPr>
        <w:t>60.1 от 29.08</w:t>
      </w:r>
      <w:r w:rsidR="00855173">
        <w:rPr>
          <w:color w:val="000000" w:themeColor="text1"/>
        </w:rPr>
        <w:t>.2021</w:t>
      </w:r>
      <w:r w:rsidR="00AE51C5" w:rsidRPr="00A3380B">
        <w:rPr>
          <w:color w:val="000000" w:themeColor="text1"/>
        </w:rPr>
        <w:t xml:space="preserve"> года</w:t>
      </w:r>
      <w:r w:rsidRPr="00A3380B">
        <w:rPr>
          <w:color w:val="000000" w:themeColor="text1"/>
        </w:rPr>
        <w:t>).</w:t>
      </w:r>
    </w:p>
    <w:p w:rsidR="002C4DC3" w:rsidRDefault="002C4DC3" w:rsidP="002C4DC3">
      <w:pPr>
        <w:spacing w:before="30" w:after="30"/>
        <w:jc w:val="both"/>
      </w:pPr>
      <w:r>
        <w:tab/>
        <w:t>1.12.3.Промежут</w:t>
      </w:r>
      <w:r w:rsidR="00DD75F7">
        <w:t xml:space="preserve">очная аттестация обучающихся </w:t>
      </w:r>
      <w:r w:rsidR="00855173">
        <w:t>2-9</w:t>
      </w:r>
      <w:r>
        <w:t>-х классов сопровождается проведением контрольных мероприятий по всем предметам учебного плана.</w:t>
      </w:r>
    </w:p>
    <w:p w:rsidR="002668C1" w:rsidRDefault="002668C1" w:rsidP="002668C1">
      <w:pPr>
        <w:pStyle w:val="ac"/>
        <w:ind w:left="300" w:right="565"/>
        <w:jc w:val="both"/>
      </w:pPr>
      <w:r>
        <w:t xml:space="preserve">      </w:t>
      </w:r>
      <w:r w:rsidR="00DD75F7">
        <w:t>1.12.4</w:t>
      </w:r>
      <w:r w:rsidRPr="002668C1"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фиксации достижений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журнале.</w:t>
      </w:r>
    </w:p>
    <w:p w:rsidR="002668C1" w:rsidRDefault="002668C1" w:rsidP="002668C1">
      <w:pPr>
        <w:pStyle w:val="ac"/>
        <w:ind w:left="300" w:right="561" w:firstLine="708"/>
        <w:jc w:val="both"/>
      </w:pPr>
      <w:r>
        <w:t>Промежуточная аттестация в 4 классе включает проведение специальных контрольных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 с</w:t>
      </w:r>
      <w:r>
        <w:rPr>
          <w:spacing w:val="-1"/>
        </w:rPr>
        <w:t xml:space="preserve"> </w:t>
      </w:r>
      <w:r>
        <w:t>годовой отметкой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итоговую отметку.</w:t>
      </w:r>
    </w:p>
    <w:p w:rsidR="002668C1" w:rsidRDefault="002668C1" w:rsidP="002668C1">
      <w:pPr>
        <w:pStyle w:val="ac"/>
        <w:ind w:left="300" w:right="561" w:firstLine="708"/>
        <w:jc w:val="both"/>
      </w:pPr>
      <w:r>
        <w:t xml:space="preserve">Промежуточная аттестация проводится в форме годовой аттестации </w:t>
      </w:r>
      <w:proofErr w:type="gramStart"/>
      <w:r>
        <w:t>обучающихся</w:t>
      </w:r>
      <w:proofErr w:type="gramEnd"/>
      <w:r>
        <w:t xml:space="preserve"> со 2 по</w:t>
      </w:r>
      <w:r>
        <w:rPr>
          <w:spacing w:val="-57"/>
        </w:rPr>
        <w:t xml:space="preserve"> </w:t>
      </w:r>
      <w:r w:rsidR="00855173">
        <w:t>9</w:t>
      </w:r>
      <w:r>
        <w:t xml:space="preserve"> класс. Годовая аттестация обучающихся проводится путём выставления годовой </w:t>
      </w:r>
      <w:proofErr w:type="gramStart"/>
      <w:r>
        <w:t>отметки</w:t>
      </w:r>
      <w:proofErr w:type="gramEnd"/>
      <w:r>
        <w:rPr>
          <w:spacing w:val="1"/>
        </w:rPr>
        <w:t xml:space="preserve"> </w:t>
      </w:r>
      <w:r w:rsidR="00855173">
        <w:t>обучающимся со 2 по 9</w:t>
      </w:r>
      <w:r>
        <w:t xml:space="preserve"> класс на основе резу</w:t>
      </w:r>
      <w:r w:rsidR="00855173">
        <w:t xml:space="preserve">льтатов четвертной </w:t>
      </w:r>
      <w:r>
        <w:t xml:space="preserve"> аттестации по</w:t>
      </w:r>
      <w:r>
        <w:rPr>
          <w:spacing w:val="1"/>
        </w:rPr>
        <w:t xml:space="preserve"> </w:t>
      </w:r>
      <w:r>
        <w:t>учебным предметам учебног</w:t>
      </w:r>
      <w:r w:rsidR="00855173">
        <w:t>о плана. Годовая отметка во 2-9</w:t>
      </w:r>
      <w:r>
        <w:t xml:space="preserve"> классах выставляется 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 всех отметок, полученных на четвертной (полугодовой) аттестации. 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ОРКСЭ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журнале.</w:t>
      </w:r>
    </w:p>
    <w:p w:rsidR="002668C1" w:rsidRDefault="002668C1" w:rsidP="002668C1">
      <w:pPr>
        <w:pStyle w:val="ac"/>
        <w:ind w:left="300" w:right="560" w:firstLine="708"/>
        <w:jc w:val="both"/>
      </w:pPr>
      <w:r>
        <w:t xml:space="preserve">Годовые отметки по всем предметам учебного плана являются основанием для </w:t>
      </w:r>
      <w:proofErr w:type="gramStart"/>
      <w:r>
        <w:t>перевода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класс.</w:t>
      </w:r>
    </w:p>
    <w:p w:rsidR="002668C1" w:rsidRDefault="002668C1" w:rsidP="002C4DC3">
      <w:pPr>
        <w:spacing w:before="30" w:after="30"/>
        <w:jc w:val="both"/>
      </w:pPr>
    </w:p>
    <w:p w:rsidR="002C4DC3" w:rsidRDefault="00C87744" w:rsidP="002C4DC3">
      <w:pPr>
        <w:spacing w:before="30" w:after="30"/>
        <w:jc w:val="both"/>
      </w:pPr>
      <w:r>
        <w:t xml:space="preserve">             </w:t>
      </w:r>
      <w:r w:rsidR="002C4DC3">
        <w:t>Конкретная форма проведения промежуточной аттестации определяется для каждого класса решением педагогического совета.</w:t>
      </w:r>
    </w:p>
    <w:p w:rsidR="002C4DC3" w:rsidRDefault="002C4DC3" w:rsidP="002C4DC3">
      <w:pPr>
        <w:jc w:val="both"/>
        <w:rPr>
          <w:b/>
        </w:rPr>
      </w:pPr>
      <w:r>
        <w:tab/>
      </w:r>
    </w:p>
    <w:p w:rsidR="002C4DC3" w:rsidRDefault="002C4DC3" w:rsidP="00F8418E">
      <w:pPr>
        <w:jc w:val="center"/>
        <w:rPr>
          <w:b/>
        </w:rPr>
      </w:pPr>
      <w:r>
        <w:rPr>
          <w:b/>
        </w:rPr>
        <w:t>2. Начальное общее образование</w:t>
      </w:r>
    </w:p>
    <w:p w:rsidR="002C4DC3" w:rsidRDefault="002C4DC3" w:rsidP="002C4DC3">
      <w:pPr>
        <w:ind w:left="60"/>
        <w:jc w:val="center"/>
        <w:rPr>
          <w:b/>
        </w:rPr>
      </w:pPr>
      <w:r>
        <w:rPr>
          <w:b/>
        </w:rPr>
        <w:t>(1-4 классы)</w:t>
      </w:r>
    </w:p>
    <w:p w:rsidR="00C87744" w:rsidRDefault="00C87744" w:rsidP="00C87744">
      <w:pPr>
        <w:pStyle w:val="ac"/>
        <w:ind w:left="300" w:right="562" w:firstLine="708"/>
        <w:jc w:val="both"/>
      </w:pPr>
      <w:r>
        <w:t>Учебный план предусматривает: 4-летний нормативный срок освоения образовательных</w:t>
      </w:r>
      <w:r>
        <w:rPr>
          <w:spacing w:val="1"/>
        </w:rPr>
        <w:t xml:space="preserve"> </w:t>
      </w:r>
      <w:r>
        <w:t>программ основного общего образования на основе различных предметов. Количество учебных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>4    учебных    года    не    может    составлять    менее    2954    часов    и    более</w:t>
      </w:r>
      <w:r>
        <w:rPr>
          <w:spacing w:val="1"/>
        </w:rPr>
        <w:t xml:space="preserve"> </w:t>
      </w:r>
      <w:r>
        <w:lastRenderedPageBreak/>
        <w:t>3190</w:t>
      </w:r>
      <w:r>
        <w:rPr>
          <w:spacing w:val="-1"/>
        </w:rPr>
        <w:t xml:space="preserve"> </w:t>
      </w:r>
      <w:r>
        <w:t>часов.</w:t>
      </w:r>
    </w:p>
    <w:p w:rsidR="00C87744" w:rsidRDefault="00C87744" w:rsidP="00C87744">
      <w:pPr>
        <w:pStyle w:val="ac"/>
        <w:ind w:left="300" w:right="558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обязательной частью и частью формируемой участниками образовательных отношений 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87744" w:rsidRDefault="00C87744" w:rsidP="00C87744">
      <w:pPr>
        <w:pStyle w:val="ac"/>
        <w:spacing w:line="276" w:lineRule="auto"/>
        <w:ind w:right="635" w:firstLine="633"/>
        <w:jc w:val="both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 плана</w:t>
      </w:r>
      <w:r>
        <w:rPr>
          <w:spacing w:val="-1"/>
        </w:rPr>
        <w:t xml:space="preserve"> </w:t>
      </w:r>
      <w:r>
        <w:t>выполняется</w:t>
      </w:r>
      <w:r>
        <w:rPr>
          <w:spacing w:val="6"/>
        </w:rPr>
        <w:t xml:space="preserve"> </w:t>
      </w:r>
      <w:r>
        <w:t>полностью.</w:t>
      </w:r>
    </w:p>
    <w:p w:rsidR="00C87744" w:rsidRDefault="00C87744" w:rsidP="00C87744">
      <w:pPr>
        <w:pStyle w:val="ac"/>
        <w:ind w:right="560" w:firstLine="633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 начального</w:t>
      </w:r>
      <w:r>
        <w:rPr>
          <w:spacing w:val="-1"/>
        </w:rPr>
        <w:t xml:space="preserve"> </w:t>
      </w:r>
      <w:r>
        <w:t>образования: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line="293" w:lineRule="exact"/>
        <w:ind w:hanging="361"/>
      </w:pPr>
      <w:r>
        <w:t>формирование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  <w:tab w:val="left" w:pos="2231"/>
          <w:tab w:val="left" w:pos="2647"/>
          <w:tab w:val="left" w:pos="4730"/>
          <w:tab w:val="left" w:pos="5157"/>
          <w:tab w:val="left" w:pos="6974"/>
          <w:tab w:val="left" w:pos="8416"/>
        </w:tabs>
        <w:autoSpaceDE w:val="0"/>
        <w:autoSpaceDN w:val="0"/>
        <w:spacing w:before="2" w:line="237" w:lineRule="auto"/>
        <w:ind w:left="659" w:right="560"/>
      </w:pPr>
      <w:r>
        <w:t>приобщение</w:t>
      </w:r>
      <w:r>
        <w:tab/>
        <w:t>к</w:t>
      </w:r>
      <w:r>
        <w:tab/>
        <w:t>общекультурным</w:t>
      </w:r>
      <w:r>
        <w:tab/>
        <w:t>и</w:t>
      </w:r>
      <w:r>
        <w:tab/>
        <w:t>национальным</w:t>
      </w:r>
      <w:r>
        <w:tab/>
        <w:t>ценностям,</w:t>
      </w:r>
      <w:r>
        <w:tab/>
      </w:r>
      <w:r>
        <w:rPr>
          <w:spacing w:val="-1"/>
        </w:rPr>
        <w:t>информационным</w:t>
      </w:r>
      <w:r>
        <w:rPr>
          <w:spacing w:val="-57"/>
        </w:rPr>
        <w:t xml:space="preserve"> </w:t>
      </w:r>
      <w:r>
        <w:t>технологиям;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before="4" w:line="237" w:lineRule="auto"/>
        <w:ind w:left="659" w:right="561"/>
      </w:pPr>
      <w:r>
        <w:t>формирование готовности к продолжению образования на последующих ступенях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before="5" w:line="237" w:lineRule="auto"/>
        <w:ind w:left="659" w:right="563"/>
      </w:pPr>
      <w:r>
        <w:t>формирование</w:t>
      </w:r>
      <w:r>
        <w:rPr>
          <w:spacing w:val="36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элементарных</w:t>
      </w:r>
      <w:r>
        <w:rPr>
          <w:spacing w:val="37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ситуациях;</w:t>
      </w:r>
    </w:p>
    <w:p w:rsidR="00C87744" w:rsidRDefault="00C87744" w:rsidP="00C87744">
      <w:pPr>
        <w:pStyle w:val="a4"/>
        <w:widowControl w:val="0"/>
        <w:numPr>
          <w:ilvl w:val="0"/>
          <w:numId w:val="21"/>
        </w:numPr>
        <w:tabs>
          <w:tab w:val="left" w:pos="659"/>
          <w:tab w:val="left" w:pos="660"/>
        </w:tabs>
        <w:autoSpaceDE w:val="0"/>
        <w:autoSpaceDN w:val="0"/>
        <w:spacing w:before="2"/>
        <w:ind w:hanging="361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индивидуальностью.</w:t>
      </w:r>
    </w:p>
    <w:p w:rsidR="00C87744" w:rsidRDefault="00C87744" w:rsidP="00C87744">
      <w:pPr>
        <w:sectPr w:rsidR="00C87744">
          <w:pgSz w:w="11900" w:h="16840"/>
          <w:pgMar w:top="640" w:right="280" w:bottom="980" w:left="780" w:header="0" w:footer="703" w:gutter="0"/>
          <w:cols w:space="720"/>
        </w:sectPr>
      </w:pPr>
    </w:p>
    <w:p w:rsidR="00C87744" w:rsidRDefault="00C87744" w:rsidP="00C87744">
      <w:pPr>
        <w:pStyle w:val="ac"/>
        <w:spacing w:before="72"/>
        <w:ind w:right="563" w:firstLine="708"/>
        <w:jc w:val="both"/>
      </w:pPr>
      <w:r>
        <w:lastRenderedPageBreak/>
        <w:t>Обязательные предметные области учебного плана: русский язык, литературное чтение,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этики,</w:t>
      </w:r>
      <w:r>
        <w:rPr>
          <w:spacing w:val="-1"/>
        </w:rPr>
        <w:t xml:space="preserve"> </w:t>
      </w:r>
      <w:r>
        <w:t>искусство,</w:t>
      </w:r>
      <w:r>
        <w:rPr>
          <w:spacing w:val="-1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физическая культура.</w:t>
      </w:r>
    </w:p>
    <w:p w:rsidR="00C87744" w:rsidRDefault="00C87744" w:rsidP="00C87744">
      <w:pPr>
        <w:pStyle w:val="ac"/>
        <w:ind w:left="300" w:right="561" w:firstLine="707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обеспечивает, реализацию образовательных потребностей и запросов обучающихся и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C87744" w:rsidRDefault="00C87744" w:rsidP="00C87744">
      <w:pPr>
        <w:pStyle w:val="ac"/>
        <w:ind w:left="300" w:right="560" w:firstLine="708"/>
        <w:jc w:val="both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 плана, введение новых курсов обеспечивающих интересы и потребности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87744" w:rsidRDefault="00C87744" w:rsidP="00C87744">
      <w:pPr>
        <w:pStyle w:val="ac"/>
        <w:ind w:left="300" w:right="55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 русский язык и литературное чтение.</w:t>
      </w:r>
      <w:r>
        <w:rPr>
          <w:spacing w:val="1"/>
        </w:rPr>
        <w:t xml:space="preserve"> </w:t>
      </w:r>
      <w:r>
        <w:t xml:space="preserve"> Предмет «Русский язык»</w:t>
      </w:r>
      <w:r>
        <w:rPr>
          <w:spacing w:val="1"/>
        </w:rPr>
        <w:t xml:space="preserve"> </w:t>
      </w:r>
      <w:r>
        <w:t>изучается в объеме</w:t>
      </w:r>
      <w:r w:rsidR="00711E40">
        <w:t xml:space="preserve"> 4,5</w:t>
      </w:r>
      <w:r>
        <w:t xml:space="preserve"> 5 часов в неделю с 1 по 4 класс, предмет «Литературное чтение»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 w:rsidR="00711E40">
        <w:t>3,5</w:t>
      </w:r>
      <w:r>
        <w:t xml:space="preserve">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E5118">
        <w:t>неделю 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 w:rsidR="000E5118">
        <w:t>класса по</w:t>
      </w:r>
      <w:r>
        <w:rPr>
          <w:spacing w:val="1"/>
        </w:rPr>
        <w:t xml:space="preserve"> </w:t>
      </w:r>
      <w:r w:rsidR="000E5118">
        <w:t>4 класс</w:t>
      </w:r>
      <w:r>
        <w:t>.</w:t>
      </w:r>
      <w:r w:rsidR="00711E40">
        <w:t xml:space="preserve"> В 1, 4</w:t>
      </w:r>
      <w:r w:rsidR="000E5118">
        <w:t xml:space="preserve"> классах предмет «Литерат</w:t>
      </w:r>
      <w:r w:rsidR="00711E40">
        <w:t>урное чтение» увеличен на 1 час.</w:t>
      </w:r>
    </w:p>
    <w:p w:rsidR="000E5118" w:rsidRDefault="000E5118" w:rsidP="00C87744">
      <w:pPr>
        <w:pStyle w:val="ac"/>
        <w:ind w:left="300" w:right="556"/>
        <w:jc w:val="both"/>
      </w:pPr>
      <w:r>
        <w:t>«Родной язык» и «Литературное чтение на родном языке» интегрировано в учебные предметы «Русски</w:t>
      </w:r>
      <w:r w:rsidR="00711E40">
        <w:t>й язык» и «Литературное чтение» в 1 классе. В 2-4 классах «Родной язык» и «Литературное чтение на родном языке» изучается в объёме о, 5 часа в неделю.</w:t>
      </w:r>
    </w:p>
    <w:p w:rsidR="00C87744" w:rsidRDefault="00C87744" w:rsidP="000E5118">
      <w:pPr>
        <w:pStyle w:val="ac"/>
        <w:ind w:left="300" w:right="564" w:firstLine="708"/>
        <w:jc w:val="both"/>
      </w:pPr>
      <w:r>
        <w:t>Предметная область «Иностранный язык» представлена предметом «Иностранный язык</w:t>
      </w:r>
      <w:r>
        <w:rPr>
          <w:spacing w:val="1"/>
        </w:rPr>
        <w:t xml:space="preserve"> </w:t>
      </w:r>
      <w:r w:rsidR="000E5118">
        <w:t>(немецкий</w:t>
      </w:r>
      <w:proofErr w:type="gramStart"/>
      <w:r w:rsidR="000E5118">
        <w:t xml:space="preserve"> </w:t>
      </w:r>
      <w:r>
        <w:t>)</w:t>
      </w:r>
      <w:proofErr w:type="gramEnd"/>
      <w:r>
        <w:t>»,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предмета</w:t>
      </w:r>
      <w:r>
        <w:rPr>
          <w:spacing w:val="59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 в</w:t>
      </w:r>
      <w:r>
        <w:rPr>
          <w:spacing w:val="59"/>
        </w:rPr>
        <w:t xml:space="preserve"> </w:t>
      </w:r>
      <w:r>
        <w:t>неделю</w:t>
      </w:r>
      <w:r>
        <w:rPr>
          <w:spacing w:val="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класс.</w:t>
      </w:r>
      <w:r>
        <w:rPr>
          <w:spacing w:val="1"/>
        </w:rPr>
        <w:t xml:space="preserve"> </w:t>
      </w:r>
    </w:p>
    <w:p w:rsidR="00C87744" w:rsidRDefault="00C87744" w:rsidP="00C87744">
      <w:pPr>
        <w:pStyle w:val="ac"/>
        <w:ind w:left="1008"/>
        <w:jc w:val="both"/>
      </w:pPr>
      <w:r>
        <w:t xml:space="preserve">Предметная   </w:t>
      </w:r>
      <w:r>
        <w:rPr>
          <w:spacing w:val="18"/>
        </w:rPr>
        <w:t xml:space="preserve"> </w:t>
      </w:r>
      <w:r>
        <w:t xml:space="preserve">область    </w:t>
      </w:r>
      <w:r>
        <w:rPr>
          <w:spacing w:val="25"/>
        </w:rPr>
        <w:t xml:space="preserve"> </w:t>
      </w:r>
      <w:r>
        <w:t xml:space="preserve">«Математика    </w:t>
      </w:r>
      <w:r>
        <w:rPr>
          <w:spacing w:val="16"/>
        </w:rPr>
        <w:t xml:space="preserve"> </w:t>
      </w:r>
      <w:r>
        <w:t xml:space="preserve">и    </w:t>
      </w:r>
      <w:r>
        <w:rPr>
          <w:spacing w:val="19"/>
        </w:rPr>
        <w:t xml:space="preserve"> </w:t>
      </w:r>
      <w:r>
        <w:t xml:space="preserve">информатика»    </w:t>
      </w:r>
      <w:r>
        <w:rPr>
          <w:spacing w:val="10"/>
        </w:rPr>
        <w:t xml:space="preserve"> </w:t>
      </w:r>
      <w:r>
        <w:t xml:space="preserve">реализуется    </w:t>
      </w:r>
      <w:r>
        <w:rPr>
          <w:spacing w:val="18"/>
        </w:rPr>
        <w:t xml:space="preserve"> </w:t>
      </w:r>
      <w:r>
        <w:t>предметом</w:t>
      </w:r>
    </w:p>
    <w:p w:rsidR="00C87744" w:rsidRDefault="00C87744" w:rsidP="00C87744">
      <w:pPr>
        <w:pStyle w:val="ac"/>
        <w:ind w:left="300" w:right="561"/>
        <w:jc w:val="both"/>
      </w:pPr>
      <w:r>
        <w:t>«Математика»,</w:t>
      </w:r>
      <w:r>
        <w:rPr>
          <w:spacing w:val="1"/>
        </w:rPr>
        <w:t xml:space="preserve"> </w:t>
      </w:r>
      <w:r w:rsidR="000E5118">
        <w:t>изучается 4 часа в неделю  с 1 класса</w:t>
      </w:r>
      <w:r>
        <w:t xml:space="preserve"> по 4 класс. </w:t>
      </w:r>
    </w:p>
    <w:p w:rsidR="00C87744" w:rsidRDefault="00C87744" w:rsidP="00C87744">
      <w:pPr>
        <w:pStyle w:val="ac"/>
        <w:ind w:right="561" w:firstLine="768"/>
        <w:jc w:val="both"/>
      </w:pPr>
      <w:r>
        <w:t>Информационно-коммуникационные 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обеспечение первоначальных представлений о компьютерной грамотности) реализуются через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учебного плана.</w:t>
      </w:r>
    </w:p>
    <w:p w:rsidR="00C87744" w:rsidRDefault="00C87744" w:rsidP="00C87744">
      <w:pPr>
        <w:pStyle w:val="ac"/>
        <w:ind w:right="558" w:firstLine="708"/>
        <w:jc w:val="both"/>
      </w:pP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6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«Окружающий мир»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4 класс.</w:t>
      </w:r>
    </w:p>
    <w:p w:rsidR="00C87744" w:rsidRDefault="00C87744" w:rsidP="00C87744">
      <w:pPr>
        <w:pStyle w:val="ac"/>
        <w:ind w:right="561" w:firstLine="708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23"/>
        </w:rPr>
        <w:t xml:space="preserve"> </w:t>
      </w:r>
      <w:r>
        <w:t>«Основы</w:t>
      </w:r>
      <w:r>
        <w:rPr>
          <w:spacing w:val="21"/>
        </w:rPr>
        <w:t xml:space="preserve"> </w:t>
      </w:r>
      <w:r>
        <w:t>религиозных</w:t>
      </w:r>
      <w:r>
        <w:rPr>
          <w:spacing w:val="22"/>
        </w:rPr>
        <w:t xml:space="preserve"> </w:t>
      </w:r>
      <w:r>
        <w:t>культур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t>этики»</w:t>
      </w:r>
      <w:r>
        <w:rPr>
          <w:spacing w:val="12"/>
        </w:rPr>
        <w:t xml:space="preserve"> </w:t>
      </w:r>
      <w:r>
        <w:t>(далее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ОРКСЭ).</w:t>
      </w:r>
    </w:p>
    <w:p w:rsidR="000344FF" w:rsidRDefault="00C87744" w:rsidP="000344FF">
      <w:pPr>
        <w:ind w:firstLine="708"/>
        <w:jc w:val="both"/>
        <w:rPr>
          <w:bCs/>
        </w:rPr>
      </w:pPr>
      <w:r>
        <w:t>«Основы религиозных культур и светской этики» (далее – ОРКСЭ) реализуется в 4 классе 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год).</w:t>
      </w:r>
      <w:r w:rsidR="000344FF" w:rsidRPr="000344FF">
        <w:rPr>
          <w:bCs/>
        </w:rPr>
        <w:t xml:space="preserve"> </w:t>
      </w:r>
      <w:r w:rsidR="000344FF">
        <w:rPr>
          <w:bCs/>
        </w:rPr>
        <w:t>Целью комплексного курса ОРКСЭ является формирование у учащихся мотиваций к осознанному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(«Основы мировых религиозных культур», «Основы светской этики», «Основы православной</w:t>
      </w:r>
      <w:r>
        <w:rPr>
          <w:spacing w:val="1"/>
        </w:rPr>
        <w:t xml:space="preserve"> </w:t>
      </w:r>
      <w:r>
        <w:t xml:space="preserve">культуры») для изучения </w:t>
      </w:r>
      <w:proofErr w:type="gramStart"/>
      <w:r>
        <w:t>обучающимися</w:t>
      </w:r>
      <w:proofErr w:type="gramEnd"/>
      <w:r>
        <w:t xml:space="preserve"> осуществляется на основании письменного 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Отметки за</w:t>
      </w:r>
      <w:r>
        <w:rPr>
          <w:spacing w:val="-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выставляются.</w:t>
      </w:r>
      <w:r w:rsidR="000344FF" w:rsidRPr="000344FF">
        <w:rPr>
          <w:bCs/>
        </w:rPr>
        <w:t xml:space="preserve"> </w:t>
      </w:r>
      <w:r w:rsidR="00E508F9">
        <w:rPr>
          <w:bCs/>
        </w:rPr>
        <w:t>В 2023-2024</w:t>
      </w:r>
      <w:r w:rsidR="000344FF">
        <w:rPr>
          <w:bCs/>
        </w:rPr>
        <w:t xml:space="preserve"> учебном году в МКОУ «</w:t>
      </w:r>
      <w:proofErr w:type="spellStart"/>
      <w:r w:rsidR="000344FF">
        <w:rPr>
          <w:bCs/>
        </w:rPr>
        <w:t>Порздневская</w:t>
      </w:r>
      <w:proofErr w:type="spellEnd"/>
      <w:r w:rsidR="000344FF">
        <w:rPr>
          <w:bCs/>
        </w:rPr>
        <w:t xml:space="preserve"> средняя школа» согласно заявлениям родител</w:t>
      </w:r>
      <w:r w:rsidR="00E508F9">
        <w:rPr>
          <w:bCs/>
        </w:rPr>
        <w:t>ей изучал</w:t>
      </w:r>
      <w:r w:rsidR="000344FF">
        <w:rPr>
          <w:bCs/>
        </w:rPr>
        <w:t>ся модуль « Основы православной  культуры »</w:t>
      </w:r>
    </w:p>
    <w:p w:rsidR="00C87744" w:rsidRDefault="000344FF" w:rsidP="000344FF">
      <w:pPr>
        <w:pStyle w:val="ac"/>
        <w:ind w:left="0"/>
        <w:jc w:val="both"/>
      </w:pPr>
      <w:r>
        <w:rPr>
          <w:bCs/>
          <w:lang w:eastAsia="ru-RU"/>
        </w:rPr>
        <w:t xml:space="preserve">            </w:t>
      </w:r>
      <w:r w:rsidR="00C87744">
        <w:t>Предметная</w:t>
      </w:r>
      <w:r w:rsidR="00C87744">
        <w:rPr>
          <w:spacing w:val="38"/>
        </w:rPr>
        <w:t xml:space="preserve"> </w:t>
      </w:r>
      <w:r w:rsidR="00C87744">
        <w:t>область</w:t>
      </w:r>
      <w:r w:rsidR="00C87744">
        <w:rPr>
          <w:spacing w:val="97"/>
        </w:rPr>
        <w:t xml:space="preserve"> </w:t>
      </w:r>
      <w:r w:rsidR="00C87744">
        <w:t>«Искусство»</w:t>
      </w:r>
      <w:r w:rsidR="00C87744">
        <w:rPr>
          <w:spacing w:val="90"/>
        </w:rPr>
        <w:t xml:space="preserve"> </w:t>
      </w:r>
      <w:r w:rsidR="00C87744">
        <w:t>представлена</w:t>
      </w:r>
      <w:r w:rsidR="00C87744">
        <w:rPr>
          <w:spacing w:val="98"/>
        </w:rPr>
        <w:t xml:space="preserve"> </w:t>
      </w:r>
      <w:r w:rsidR="00C87744">
        <w:t>учебными</w:t>
      </w:r>
      <w:r w:rsidR="00C87744">
        <w:rPr>
          <w:spacing w:val="99"/>
        </w:rPr>
        <w:t xml:space="preserve"> </w:t>
      </w:r>
      <w:r w:rsidR="00C87744">
        <w:t>предметами</w:t>
      </w:r>
      <w:r w:rsidR="00C87744">
        <w:rPr>
          <w:spacing w:val="102"/>
        </w:rPr>
        <w:t xml:space="preserve"> </w:t>
      </w:r>
      <w:r w:rsidR="00C87744">
        <w:t>«Музыка»</w:t>
      </w:r>
      <w:r w:rsidR="00C87744">
        <w:rPr>
          <w:spacing w:val="90"/>
        </w:rPr>
        <w:t xml:space="preserve"> </w:t>
      </w:r>
      <w:r w:rsidR="00C87744">
        <w:t>и</w:t>
      </w:r>
    </w:p>
    <w:p w:rsidR="00C87744" w:rsidRDefault="00C87744" w:rsidP="00C87744">
      <w:pPr>
        <w:pStyle w:val="ac"/>
        <w:jc w:val="both"/>
      </w:pP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</w:p>
    <w:p w:rsidR="00C87744" w:rsidRDefault="00C87744" w:rsidP="00C87744">
      <w:pPr>
        <w:pStyle w:val="ac"/>
        <w:ind w:right="566" w:firstLine="708"/>
        <w:jc w:val="both"/>
      </w:pPr>
      <w:r>
        <w:t>Предметная область</w:t>
      </w:r>
      <w:r>
        <w:rPr>
          <w:spacing w:val="60"/>
        </w:rPr>
        <w:t xml:space="preserve"> </w:t>
      </w:r>
      <w:r>
        <w:t>«Технология» представлена учебным предметом «Технология» -1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с</w:t>
      </w:r>
      <w:r>
        <w:rPr>
          <w:spacing w:val="-1"/>
        </w:rPr>
        <w:t xml:space="preserve"> </w:t>
      </w:r>
      <w:r>
        <w:t>1 по 4 класс.</w:t>
      </w:r>
    </w:p>
    <w:p w:rsidR="00C87744" w:rsidRDefault="00C87744" w:rsidP="00C87744">
      <w:pPr>
        <w:pStyle w:val="ac"/>
        <w:ind w:left="1007"/>
        <w:jc w:val="both"/>
      </w:pPr>
      <w:r>
        <w:t xml:space="preserve">Предметная  </w:t>
      </w:r>
      <w:r>
        <w:rPr>
          <w:spacing w:val="5"/>
        </w:rPr>
        <w:t xml:space="preserve"> </w:t>
      </w:r>
      <w:r>
        <w:t xml:space="preserve">область   </w:t>
      </w:r>
      <w:r>
        <w:rPr>
          <w:spacing w:val="9"/>
        </w:rPr>
        <w:t xml:space="preserve"> </w:t>
      </w:r>
      <w:r>
        <w:t xml:space="preserve">«Физическая   </w:t>
      </w:r>
      <w:r>
        <w:rPr>
          <w:spacing w:val="4"/>
        </w:rPr>
        <w:t xml:space="preserve"> </w:t>
      </w:r>
      <w:r>
        <w:t xml:space="preserve">культура»  </w:t>
      </w:r>
      <w:r>
        <w:rPr>
          <w:spacing w:val="58"/>
        </w:rPr>
        <w:t xml:space="preserve"> </w:t>
      </w:r>
      <w:r>
        <w:t xml:space="preserve">представлена   </w:t>
      </w:r>
      <w:r>
        <w:rPr>
          <w:spacing w:val="8"/>
        </w:rPr>
        <w:t xml:space="preserve"> </w:t>
      </w:r>
      <w:r>
        <w:t xml:space="preserve">учебным   </w:t>
      </w:r>
      <w:r>
        <w:rPr>
          <w:spacing w:val="2"/>
        </w:rPr>
        <w:t xml:space="preserve"> </w:t>
      </w:r>
      <w:r>
        <w:t>предметом</w:t>
      </w:r>
    </w:p>
    <w:p w:rsidR="00C87744" w:rsidRDefault="00C87744" w:rsidP="00C87744">
      <w:pPr>
        <w:pStyle w:val="ac"/>
        <w:ind w:right="562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0344FF">
        <w:t>используем посещение учащимися спортивных секций.</w:t>
      </w:r>
    </w:p>
    <w:p w:rsidR="00C87744" w:rsidRDefault="00C87744" w:rsidP="00C87744">
      <w:pPr>
        <w:pStyle w:val="ac"/>
        <w:spacing w:before="1"/>
        <w:ind w:left="1005"/>
        <w:jc w:val="both"/>
      </w:pPr>
      <w:r>
        <w:t>На</w:t>
      </w:r>
      <w:r>
        <w:rPr>
          <w:spacing w:val="39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ОО</w:t>
      </w:r>
      <w:r>
        <w:rPr>
          <w:spacing w:val="35"/>
        </w:rPr>
        <w:t xml:space="preserve"> </w:t>
      </w:r>
      <w:r>
        <w:t>реализует</w:t>
      </w:r>
      <w:r>
        <w:rPr>
          <w:spacing w:val="36"/>
        </w:rPr>
        <w:t xml:space="preserve"> </w:t>
      </w:r>
      <w:r>
        <w:t>образовательную</w:t>
      </w:r>
      <w:r>
        <w:rPr>
          <w:spacing w:val="34"/>
        </w:rPr>
        <w:t xml:space="preserve"> </w:t>
      </w:r>
      <w:r>
        <w:t>программу</w:t>
      </w:r>
    </w:p>
    <w:p w:rsidR="00C87744" w:rsidRDefault="00C87744" w:rsidP="00C87744">
      <w:pPr>
        <w:pStyle w:val="ac"/>
        <w:spacing w:before="41" w:line="276" w:lineRule="auto"/>
        <w:ind w:right="635"/>
        <w:jc w:val="both"/>
      </w:pPr>
      <w:r>
        <w:t>«Школа России» под</w:t>
      </w:r>
      <w:r>
        <w:rPr>
          <w:spacing w:val="1"/>
        </w:rPr>
        <w:t xml:space="preserve"> </w:t>
      </w:r>
      <w:r>
        <w:t>редакцией А.А. Плешакова. В целом учебный план также учитывает 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-57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в образовательных учреждениях, реализующих образовательные программы общего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аккредитацию.</w:t>
      </w:r>
    </w:p>
    <w:p w:rsidR="00C87744" w:rsidRDefault="00C87744" w:rsidP="00C87744">
      <w:pPr>
        <w:spacing w:line="276" w:lineRule="auto"/>
        <w:jc w:val="both"/>
        <w:sectPr w:rsidR="00C87744">
          <w:pgSz w:w="11900" w:h="16840"/>
          <w:pgMar w:top="640" w:right="280" w:bottom="980" w:left="780" w:header="0" w:footer="703" w:gutter="0"/>
          <w:cols w:space="720"/>
        </w:sectPr>
      </w:pPr>
    </w:p>
    <w:p w:rsidR="00C87744" w:rsidRDefault="00C87744" w:rsidP="00C87744">
      <w:pPr>
        <w:pStyle w:val="ac"/>
        <w:spacing w:before="72"/>
        <w:ind w:left="300" w:right="562" w:firstLine="708"/>
        <w:jc w:val="both"/>
      </w:pPr>
      <w:r>
        <w:lastRenderedPageBreak/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определяет 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C87744" w:rsidRDefault="00C87744" w:rsidP="00C87744">
      <w:pPr>
        <w:pStyle w:val="ac"/>
        <w:ind w:right="560" w:firstLine="708"/>
        <w:jc w:val="both"/>
      </w:pPr>
      <w:proofErr w:type="gramStart"/>
      <w:r>
        <w:t>Учебный план начальной общей школы направлен на формирование прочных 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 грамотности,  воспитание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общения.</w:t>
      </w:r>
      <w:proofErr w:type="gramEnd"/>
    </w:p>
    <w:p w:rsidR="00C87744" w:rsidRDefault="00C87744" w:rsidP="00C87744">
      <w:pPr>
        <w:pStyle w:val="ac"/>
        <w:spacing w:before="5"/>
        <w:ind w:left="0"/>
        <w:rPr>
          <w:sz w:val="28"/>
        </w:rPr>
      </w:pPr>
    </w:p>
    <w:p w:rsidR="00A2271E" w:rsidRDefault="00A2271E" w:rsidP="000E5118">
      <w:pPr>
        <w:spacing w:after="200" w:line="27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Обязательные предметные области и основные задачи реализации содержания предметных областей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 :</w:t>
      </w:r>
      <w:proofErr w:type="gramEnd"/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16"/>
        <w:gridCol w:w="3615"/>
        <w:gridCol w:w="4069"/>
      </w:tblGrid>
      <w:tr w:rsidR="00A2271E" w:rsidTr="00A92B8F">
        <w:trPr>
          <w:trHeight w:val="51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Предметные области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Предметы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Основные задачи реализации содержания</w:t>
            </w:r>
          </w:p>
        </w:tc>
      </w:tr>
      <w:tr w:rsidR="00A2271E" w:rsidTr="00A92B8F">
        <w:trPr>
          <w:trHeight w:val="26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A2271E" w:rsidTr="00A92B8F">
        <w:trPr>
          <w:trHeight w:val="1119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271E" w:rsidRDefault="002058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Русский язык и литературное чтение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Русский          язык;         литературное      чтение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Формирование         первоначальных представлений      о      единстве      и многообразии         языкового         и культурного пространства России, о языке   как   основе   национального самосознания.                       Развитие диалогической    и   монологической устной      и      письменной      речи, коммуникативных         умений, нравственных       и       эстетических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чувств, способностей к творческой деятельности.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20585E" w:rsidTr="00A92B8F">
        <w:trPr>
          <w:trHeight w:val="1119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585E" w:rsidRDefault="00205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585E" w:rsidRDefault="002058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0585E" w:rsidRPr="0020585E" w:rsidRDefault="0020585E" w:rsidP="0020585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  <w:proofErr w:type="gramEnd"/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    и информатика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    математической     речи, логического    и    алгоритмического мышления,                    воображения, обеспечение             первоначальных представлений     о     компьютерной грамотности.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естествознание</w:t>
            </w:r>
            <w:r w:rsidR="00FA35E6">
              <w:rPr>
                <w:color w:val="000000"/>
              </w:rPr>
              <w:t xml:space="preserve"> (окружающий мир)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color w:val="000000"/>
              </w:rPr>
              <w:t>Формирование            уважительного отношения к семье,  селу,  городу, региону, России, истории, культуре, природе      нашей      страны,      ее современной     жизни.</w:t>
            </w:r>
            <w:proofErr w:type="gramEnd"/>
            <w:r>
              <w:rPr>
                <w:color w:val="000000"/>
              </w:rPr>
              <w:t xml:space="preserve">     Осознание ценности,           целостности           и многообразия   окружающего   мира, своего места в нем</w:t>
            </w:r>
            <w:proofErr w:type="gramStart"/>
            <w:r>
              <w:rPr>
                <w:color w:val="000000"/>
              </w:rPr>
              <w:t>.</w:t>
            </w:r>
            <w:r>
              <w:rPr>
                <w:rFonts w:eastAsia="Calibri"/>
                <w:lang w:eastAsia="en-US"/>
              </w:rPr>
              <w:t>Ф</w:t>
            </w:r>
            <w:proofErr w:type="gramEnd"/>
            <w:r>
              <w:rPr>
                <w:rFonts w:eastAsia="Calibri"/>
                <w:lang w:eastAsia="en-US"/>
              </w:rPr>
              <w:t xml:space="preserve">ормирование модели безопасного поведения в </w:t>
            </w:r>
            <w:r>
              <w:rPr>
                <w:rFonts w:eastAsia="Calibri"/>
                <w:lang w:eastAsia="en-US"/>
              </w:rPr>
              <w:lastRenderedPageBreak/>
              <w:t>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Основы религиозных культур и светской этики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Основы религиозных культур и светской этики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Воспитание         способности         к духовному                          развитию, нравственному самосовершенствованию. Формирование         первоначальных представлений о светской этике, об отечественных            традиционных религиях,    их    роли    в    культуре, истории и современности России.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Музыка,      изобразительное искусство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                       способностей художественно        -        образного, эмоционально       -       ценностному восприятию                 произведений изобразительного   и   музыкального искусства, выражению в творческих работах      своего      отношения      к окружающему миру.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  опыта   как   основы обучения              и              познания, осуществления         поисково-аналитической    деятельности    для практического решения прикладных задач   с    использованием   знаний, полученных   при  изучении  других учебных предметов; формирование первоначального                       опыта практической     преобразовательной деятельности</w:t>
            </w:r>
          </w:p>
        </w:tc>
      </w:tr>
      <w:tr w:rsidR="00A2271E" w:rsidTr="00A92B8F">
        <w:trPr>
          <w:trHeight w:val="252"/>
        </w:trPr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Укрепление   здоровья,   содействие гармоничному       физическому, нравственному      и      социальному развитию,    успешному    обучению, формирование          первоначальных умений </w:t>
            </w:r>
            <w:proofErr w:type="spellStart"/>
            <w:r>
              <w:rPr>
                <w:color w:val="000000"/>
              </w:rPr>
              <w:t>саморегуляции</w:t>
            </w:r>
            <w:proofErr w:type="spellEnd"/>
            <w:r>
              <w:rPr>
                <w:color w:val="000000"/>
              </w:rPr>
              <w:t xml:space="preserve">   средствами физической                         культуры. Формирование навыков здорового и безопасного образа жизни.</w:t>
            </w:r>
          </w:p>
          <w:p w:rsidR="00A2271E" w:rsidRDefault="00A227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A2271E" w:rsidRDefault="00A2271E" w:rsidP="00A2271E">
      <w:pPr>
        <w:spacing w:line="276" w:lineRule="auto"/>
        <w:jc w:val="both"/>
        <w:rPr>
          <w:sz w:val="26"/>
          <w:szCs w:val="26"/>
        </w:rPr>
      </w:pPr>
    </w:p>
    <w:p w:rsidR="00A2271E" w:rsidRDefault="00A2271E" w:rsidP="002C4DC3">
      <w:pPr>
        <w:ind w:firstLine="709"/>
        <w:jc w:val="both"/>
        <w:rPr>
          <w:bCs/>
        </w:rPr>
      </w:pPr>
    </w:p>
    <w:p w:rsidR="002C4DC3" w:rsidRDefault="002C4DC3" w:rsidP="002C4DC3">
      <w:pPr>
        <w:ind w:firstLine="540"/>
        <w:jc w:val="both"/>
      </w:pPr>
      <w:r>
        <w:t xml:space="preserve">Внеурочная деятельность осуществляется по направлениям: </w:t>
      </w:r>
      <w:proofErr w:type="gramStart"/>
      <w:r>
        <w:t>спортивно-оздоровительное</w:t>
      </w:r>
      <w:proofErr w:type="gramEnd"/>
      <w:r>
        <w:t xml:space="preserve">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общекультурное. Содержание занятий сформировано с учетом образовательных запросов  родителей  и возможностей образовательной организации. </w:t>
      </w:r>
    </w:p>
    <w:p w:rsidR="002C4DC3" w:rsidRDefault="000344FF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</w:t>
      </w:r>
      <w:r w:rsidR="002C4DC3">
        <w:t>Учебный план начального общего образовани</w:t>
      </w:r>
      <w:r w:rsidR="00042382">
        <w:t>я (недельный) для 1-4 классов МКОУ «</w:t>
      </w:r>
      <w:proofErr w:type="spellStart"/>
      <w:r w:rsidR="00042382">
        <w:t>Порздневская</w:t>
      </w:r>
      <w:proofErr w:type="spellEnd"/>
      <w:r w:rsidR="00042382">
        <w:t xml:space="preserve"> средняя школа», реализующих ФГОС Н</w:t>
      </w:r>
      <w:r w:rsidR="00E508F9">
        <w:t>ОО на 2024-2025</w:t>
      </w:r>
      <w:r w:rsidR="002C4DC3">
        <w:t xml:space="preserve"> учебный год прилагается (Приложение №1).</w:t>
      </w:r>
    </w:p>
    <w:p w:rsidR="002C4DC3" w:rsidRDefault="000344FF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</w:t>
      </w:r>
      <w:r w:rsidR="002C4DC3">
        <w:t xml:space="preserve">Освоение образовательной программы на уровне начального общего образования, 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="002C4DC3">
        <w:t>обучающихся</w:t>
      </w:r>
      <w:proofErr w:type="gramEnd"/>
      <w:r w:rsidR="002C4DC3">
        <w:t xml:space="preserve"> за год.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lastRenderedPageBreak/>
        <w:tab/>
        <w:t>Промежуточная аттестация проводится в соответствии с Положением школы о промежуточной аттестации обучающихся, системе оценивания</w:t>
      </w:r>
      <w:r>
        <w:rPr>
          <w:bCs/>
        </w:rPr>
        <w:t xml:space="preserve">  знаний, умений, навыков, компетенций обучающихся, </w:t>
      </w:r>
      <w:r>
        <w:t>с Приказами и инструктивными письмами Министерства образования и науки РФ по итогам учебного года.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           Промежуточная аттестация учащихся распределяется по классам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992"/>
        <w:gridCol w:w="6662"/>
      </w:tblGrid>
      <w:tr w:rsidR="002C4DC3" w:rsidTr="002C4DC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Период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</w:tr>
      <w:tr w:rsidR="002C4DC3" w:rsidTr="002C4DC3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апрель-май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комплексная работа на </w:t>
            </w:r>
            <w:proofErr w:type="spellStart"/>
            <w:r>
              <w:rPr>
                <w:bCs/>
              </w:rPr>
              <w:t>межпредметной</w:t>
            </w:r>
            <w:proofErr w:type="spellEnd"/>
            <w:r>
              <w:rPr>
                <w:bCs/>
              </w:rPr>
              <w:t xml:space="preserve"> основе</w:t>
            </w:r>
          </w:p>
        </w:tc>
      </w:tr>
    </w:tbl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tab/>
        <w:t>Итоговая  аттестация учащихся на уровне начального общего образования представлена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992"/>
        <w:gridCol w:w="6662"/>
      </w:tblGrid>
      <w:tr w:rsidR="002C4DC3" w:rsidTr="002C4DC3">
        <w:trPr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Период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Предмет</w:t>
            </w:r>
          </w:p>
        </w:tc>
      </w:tr>
      <w:tr w:rsidR="002C4DC3" w:rsidTr="002C4DC3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апрель-май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</w:tr>
      <w:tr w:rsidR="002C4DC3" w:rsidTr="002C4DC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C3" w:rsidRDefault="002C4DC3">
            <w:pPr>
              <w:rPr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комплексная работа на </w:t>
            </w:r>
            <w:proofErr w:type="spellStart"/>
            <w:r>
              <w:rPr>
                <w:bCs/>
              </w:rPr>
              <w:t>межпредметной</w:t>
            </w:r>
            <w:proofErr w:type="spellEnd"/>
            <w:r>
              <w:rPr>
                <w:bCs/>
              </w:rPr>
              <w:t xml:space="preserve"> основе</w:t>
            </w:r>
          </w:p>
        </w:tc>
      </w:tr>
    </w:tbl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vertAlign w:val="superscript"/>
        </w:rPr>
      </w:pPr>
    </w:p>
    <w:p w:rsidR="002C4DC3" w:rsidRDefault="002C4DC3" w:rsidP="002C4DC3">
      <w:pPr>
        <w:jc w:val="both"/>
      </w:pPr>
      <w:r>
        <w:tab/>
        <w:t xml:space="preserve">Формы промежуточной аттестации </w:t>
      </w:r>
      <w:proofErr w:type="gramStart"/>
      <w:r>
        <w:t>обучающихся</w:t>
      </w:r>
      <w:proofErr w:type="gramEnd"/>
      <w:r>
        <w:t xml:space="preserve"> на уровне нача</w:t>
      </w:r>
      <w:r w:rsidR="00E508F9">
        <w:t>льного общего образования в 2024-2025</w:t>
      </w:r>
      <w:r>
        <w:t xml:space="preserve"> учебном г</w:t>
      </w:r>
      <w:r w:rsidR="006A1F9F">
        <w:t>оду представлены в Приложении №2</w:t>
      </w:r>
      <w:r>
        <w:t>.</w:t>
      </w:r>
    </w:p>
    <w:p w:rsidR="002C4DC3" w:rsidRDefault="002C4DC3" w:rsidP="002C4DC3"/>
    <w:p w:rsidR="002C4DC3" w:rsidRDefault="00350BD2" w:rsidP="00350BD2">
      <w:r>
        <w:t xml:space="preserve">                                                                                                                                                          </w:t>
      </w:r>
      <w:r w:rsidR="002C4DC3">
        <w:t>Приложение №1</w:t>
      </w:r>
    </w:p>
    <w:p w:rsidR="002C4DC3" w:rsidRDefault="00042382" w:rsidP="002C4DC3">
      <w:pPr>
        <w:jc w:val="right"/>
      </w:pPr>
      <w:r>
        <w:t>к учебному плану МКОУ «</w:t>
      </w:r>
      <w:proofErr w:type="spellStart"/>
      <w:r>
        <w:t>Пор</w:t>
      </w:r>
      <w:r w:rsidR="000344FF">
        <w:t>здневская</w:t>
      </w:r>
      <w:proofErr w:type="spellEnd"/>
      <w:r w:rsidR="00E508F9">
        <w:t xml:space="preserve"> средняя школа» на 2024-2025</w:t>
      </w:r>
      <w:r w:rsidR="002C4DC3">
        <w:t xml:space="preserve"> </w:t>
      </w:r>
      <w:proofErr w:type="spellStart"/>
      <w:r w:rsidR="002C4DC3">
        <w:t>уч</w:t>
      </w:r>
      <w:proofErr w:type="spellEnd"/>
      <w:r w:rsidR="002C4DC3">
        <w:t>. г.</w:t>
      </w:r>
    </w:p>
    <w:p w:rsidR="000344FF" w:rsidRDefault="000344FF" w:rsidP="000344FF">
      <w:pPr>
        <w:jc w:val="center"/>
      </w:pPr>
    </w:p>
    <w:p w:rsidR="000344FF" w:rsidRPr="002134F7" w:rsidRDefault="00EE18D0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>Учебный план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муниципального казенного</w:t>
      </w:r>
      <w:r w:rsidRPr="002134F7">
        <w:rPr>
          <w:rFonts w:eastAsia="Calibri"/>
          <w:b/>
        </w:rPr>
        <w:t xml:space="preserve"> общеобразовательного учреждения 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>«</w:t>
      </w:r>
      <w:proofErr w:type="spellStart"/>
      <w:r>
        <w:rPr>
          <w:rFonts w:eastAsia="Calibri"/>
          <w:b/>
        </w:rPr>
        <w:t>Порздневская</w:t>
      </w:r>
      <w:proofErr w:type="spellEnd"/>
      <w:r>
        <w:rPr>
          <w:rFonts w:eastAsia="Calibri"/>
          <w:b/>
        </w:rPr>
        <w:t xml:space="preserve"> средняя школа»</w:t>
      </w:r>
      <w:r w:rsidRPr="002134F7">
        <w:rPr>
          <w:rFonts w:eastAsia="Calibri"/>
          <w:b/>
        </w:rPr>
        <w:t xml:space="preserve"> 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 w:rsidRPr="002134F7">
        <w:rPr>
          <w:rFonts w:eastAsia="Calibri"/>
          <w:b/>
        </w:rPr>
        <w:t>начального общего образования</w:t>
      </w:r>
    </w:p>
    <w:p w:rsidR="000344FF" w:rsidRPr="002134F7" w:rsidRDefault="000344FF" w:rsidP="000344FF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tbl>
      <w:tblPr>
        <w:tblW w:w="100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9"/>
        <w:gridCol w:w="27"/>
        <w:gridCol w:w="2856"/>
        <w:gridCol w:w="9"/>
        <w:gridCol w:w="892"/>
        <w:gridCol w:w="9"/>
        <w:gridCol w:w="841"/>
        <w:gridCol w:w="9"/>
        <w:gridCol w:w="760"/>
        <w:gridCol w:w="9"/>
        <w:gridCol w:w="923"/>
        <w:gridCol w:w="9"/>
        <w:gridCol w:w="1345"/>
      </w:tblGrid>
      <w:tr w:rsidR="000344FF" w:rsidRPr="002134F7" w:rsidTr="00A63653">
        <w:trPr>
          <w:cantSplit/>
          <w:trHeight w:val="954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ind w:right="-151"/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Предметные области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6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Учебные предметы</w:t>
            </w: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ind w:right="176"/>
              <w:jc w:val="right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Классы</w:t>
            </w:r>
          </w:p>
        </w:tc>
        <w:tc>
          <w:tcPr>
            <w:tcW w:w="3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6"/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6"/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Промежуточная аттестация</w:t>
            </w:r>
            <w:r>
              <w:rPr>
                <w:rFonts w:eastAsia="Calibri"/>
                <w:sz w:val="20"/>
                <w:szCs w:val="20"/>
              </w:rPr>
              <w:t xml:space="preserve"> (формы)</w:t>
            </w:r>
          </w:p>
        </w:tc>
      </w:tr>
      <w:tr w:rsidR="000344FF" w:rsidRPr="002134F7" w:rsidTr="00A63653">
        <w:trPr>
          <w:trHeight w:val="70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II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III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2134F7">
              <w:rPr>
                <w:rFonts w:eastAsia="Calibri"/>
                <w:sz w:val="20"/>
                <w:szCs w:val="20"/>
                <w:lang w:val="en-US"/>
              </w:rPr>
              <w:t>IV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10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2134F7">
              <w:rPr>
                <w:rFonts w:eastAsia="Calibri"/>
                <w:i/>
                <w:sz w:val="20"/>
                <w:szCs w:val="20"/>
              </w:rPr>
              <w:t>Обязательная часть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711E4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Литературное чтение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EB60DD" w:rsidRDefault="001F4030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Иностранный язык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Математика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2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Окружающий мир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504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—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Собеседование</w:t>
            </w: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30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Искусство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Музыка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Письменная работа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Т</w:t>
            </w:r>
            <w:r w:rsidR="00CA7704">
              <w:rPr>
                <w:rFonts w:eastAsia="Calibri"/>
                <w:sz w:val="20"/>
                <w:szCs w:val="20"/>
              </w:rPr>
              <w:t>руд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Проект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73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 xml:space="preserve">Сдача </w:t>
            </w:r>
            <w:r>
              <w:rPr>
                <w:rFonts w:eastAsia="Calibri"/>
                <w:sz w:val="20"/>
                <w:szCs w:val="20"/>
              </w:rPr>
              <w:t xml:space="preserve">контрольных </w:t>
            </w:r>
            <w:r w:rsidRPr="002134F7">
              <w:rPr>
                <w:rFonts w:eastAsia="Calibri"/>
                <w:sz w:val="20"/>
                <w:szCs w:val="20"/>
              </w:rPr>
              <w:t>нормативов</w:t>
            </w: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EB60DD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</w:t>
            </w: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87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754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BF311A" w:rsidRDefault="00CC5A46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BF311A"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CC5A46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«Почитаем-поиграем»</w:t>
            </w:r>
          </w:p>
          <w:p w:rsidR="000344FF" w:rsidRPr="002134F7" w:rsidRDefault="000344FF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CC5A46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BF311A" w:rsidRDefault="000344FF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BF311A">
              <w:rPr>
                <w:rFonts w:eastAsia="Calibri"/>
                <w:sz w:val="20"/>
                <w:szCs w:val="20"/>
              </w:rPr>
              <w:lastRenderedPageBreak/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CC5A46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«Вдумчивое чтение»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F241A4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700"/>
          <w:jc w:val="center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BF311A" w:rsidRDefault="00B13FDC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BF311A">
              <w:rPr>
                <w:rFonts w:eastAsia="Calibri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B13FDC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 В мире литературы»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344FF" w:rsidRPr="002134F7" w:rsidTr="00A63653">
        <w:trPr>
          <w:trHeight w:val="307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65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Итого: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1638D4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0344FF" w:rsidRPr="002134F7" w:rsidTr="00A63653">
        <w:trPr>
          <w:trHeight w:val="302"/>
          <w:jc w:val="center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ind w:right="165"/>
              <w:rPr>
                <w:rFonts w:eastAsia="Calibri"/>
                <w:i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 w:rsidRPr="002134F7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4FF" w:rsidRPr="002134F7" w:rsidRDefault="000344FF" w:rsidP="00A6365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344FF" w:rsidRDefault="000344FF" w:rsidP="000344FF">
      <w:pPr>
        <w:ind w:left="-426"/>
        <w:jc w:val="both"/>
        <w:rPr>
          <w:rFonts w:eastAsia="Calibri"/>
          <w:b/>
          <w:sz w:val="18"/>
          <w:szCs w:val="18"/>
        </w:rPr>
      </w:pPr>
    </w:p>
    <w:p w:rsidR="00711E40" w:rsidRPr="00711E40" w:rsidRDefault="00711E40" w:rsidP="000344FF">
      <w:pPr>
        <w:ind w:left="-426"/>
        <w:jc w:val="both"/>
        <w:rPr>
          <w:rFonts w:eastAsia="Calibri"/>
          <w:b/>
        </w:rPr>
      </w:pPr>
      <w:r>
        <w:rPr>
          <w:rFonts w:eastAsia="Calibri"/>
          <w:b/>
          <w:sz w:val="18"/>
          <w:szCs w:val="18"/>
        </w:rPr>
        <w:t xml:space="preserve">        </w:t>
      </w:r>
    </w:p>
    <w:p w:rsidR="000344FF" w:rsidRPr="007E7677" w:rsidRDefault="000344FF" w:rsidP="000344FF">
      <w:pPr>
        <w:widowControl w:val="0"/>
        <w:autoSpaceDE w:val="0"/>
        <w:autoSpaceDN w:val="0"/>
        <w:adjustRightInd w:val="0"/>
      </w:pPr>
    </w:p>
    <w:p w:rsidR="002C4DC3" w:rsidRDefault="00350BD2" w:rsidP="00350BD2">
      <w:r>
        <w:t xml:space="preserve">                                                                                                                                                  </w:t>
      </w:r>
      <w:r w:rsidR="006A1F9F">
        <w:t>Приложение №2</w:t>
      </w:r>
    </w:p>
    <w:p w:rsidR="002C4DC3" w:rsidRDefault="00042382" w:rsidP="002C4DC3">
      <w:pPr>
        <w:jc w:val="right"/>
      </w:pPr>
      <w:r>
        <w:t>к учебному плану МК</w:t>
      </w:r>
      <w:r w:rsidR="00386F2A">
        <w:t>ОУ «</w:t>
      </w:r>
      <w:proofErr w:type="spellStart"/>
      <w:r w:rsidR="00386F2A">
        <w:t>Порздневская</w:t>
      </w:r>
      <w:proofErr w:type="spellEnd"/>
      <w:r w:rsidR="00386F2A">
        <w:t xml:space="preserve"> средняя школа»</w:t>
      </w:r>
      <w:r w:rsidR="00350BD2">
        <w:t xml:space="preserve"> на </w:t>
      </w:r>
      <w:r w:rsidR="00E508F9">
        <w:t>2024-2025</w:t>
      </w:r>
      <w:r w:rsidR="002C4DC3">
        <w:t xml:space="preserve"> </w:t>
      </w:r>
      <w:proofErr w:type="spellStart"/>
      <w:r w:rsidR="002C4DC3">
        <w:t>уч</w:t>
      </w:r>
      <w:proofErr w:type="spellEnd"/>
      <w:r w:rsidR="002C4DC3">
        <w:t>. г.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ФОРМЫ ПРОМЕЖУТОЧНОЙ АТТЕСТАЦИИ</w:t>
      </w:r>
    </w:p>
    <w:p w:rsidR="002C4DC3" w:rsidRDefault="002C4DC3" w:rsidP="002C4DC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на уровне начального общег</w:t>
      </w:r>
      <w:r w:rsidR="006A1F9F">
        <w:t>о образования для 1-4 классов МКОУ «</w:t>
      </w:r>
      <w:proofErr w:type="spellStart"/>
      <w:r w:rsidR="006A1F9F">
        <w:t>Порздневская</w:t>
      </w:r>
      <w:proofErr w:type="spellEnd"/>
      <w:r w:rsidR="006A1F9F">
        <w:t xml:space="preserve"> средняя школа»</w:t>
      </w:r>
    </w:p>
    <w:p w:rsidR="002C4DC3" w:rsidRDefault="00321F78" w:rsidP="002C4DC3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 xml:space="preserve">на </w:t>
      </w:r>
      <w:r w:rsidR="00E508F9">
        <w:t>2024-2025</w:t>
      </w:r>
      <w:r w:rsidR="00F241A4">
        <w:t xml:space="preserve"> </w:t>
      </w:r>
      <w:r w:rsidR="002C4DC3">
        <w:t>учебный год</w:t>
      </w:r>
    </w:p>
    <w:tbl>
      <w:tblPr>
        <w:tblW w:w="9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1914"/>
        <w:gridCol w:w="1915"/>
        <w:gridCol w:w="1915"/>
        <w:gridCol w:w="1915"/>
      </w:tblGrid>
      <w:tr w:rsidR="002C4DC3" w:rsidTr="008E6FB9">
        <w:trPr>
          <w:trHeight w:val="280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   Формы промежуточной аттестации </w:t>
            </w:r>
          </w:p>
        </w:tc>
      </w:tr>
      <w:tr w:rsidR="002C4DC3" w:rsidTr="008E6FB9">
        <w:trPr>
          <w:trHeight w:val="280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 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 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 класс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 класс</w:t>
            </w:r>
          </w:p>
        </w:tc>
      </w:tr>
      <w:tr w:rsidR="002C4DC3" w:rsidTr="008E6FB9">
        <w:trPr>
          <w:trHeight w:val="693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Контрольный диктант с грамматическим заданием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Контрольный диктант с грамматическим заданием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Контрольный диктант с грамматическим заданием</w:t>
            </w:r>
          </w:p>
        </w:tc>
      </w:tr>
      <w:tr w:rsidR="002C4DC3" w:rsidTr="008E6FB9">
        <w:trPr>
          <w:trHeight w:val="55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4DC3" w:rsidRDefault="002C4D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Контрольная  (тестовая) работа</w:t>
            </w:r>
          </w:p>
        </w:tc>
      </w:tr>
    </w:tbl>
    <w:p w:rsidR="00AE1B35" w:rsidRDefault="002C4DC3" w:rsidP="002C4DC3">
      <w:pPr>
        <w:tabs>
          <w:tab w:val="left" w:pos="720"/>
          <w:tab w:val="left" w:pos="9180"/>
          <w:tab w:val="left" w:pos="9360"/>
        </w:tabs>
        <w:spacing w:line="276" w:lineRule="auto"/>
        <w:jc w:val="both"/>
      </w:pPr>
      <w:r>
        <w:tab/>
      </w:r>
    </w:p>
    <w:p w:rsidR="00AE1B35" w:rsidRDefault="00AE1B35" w:rsidP="00AE1B35">
      <w:pPr>
        <w:tabs>
          <w:tab w:val="left" w:pos="3769"/>
        </w:tabs>
        <w:jc w:val="both"/>
      </w:pPr>
      <w:r>
        <w:t>Участие во Всероссийских контрольных работах по русскому языку, математике, окружающему миру по графику Министерства образ</w:t>
      </w:r>
      <w:r w:rsidR="00AE51C5">
        <w:t>ования и науки РФ</w:t>
      </w:r>
      <w:proofErr w:type="gramStart"/>
      <w:r w:rsidR="00AE51C5">
        <w:t xml:space="preserve"> </w:t>
      </w:r>
      <w:r>
        <w:t>.</w:t>
      </w:r>
      <w:proofErr w:type="gramEnd"/>
    </w:p>
    <w:p w:rsidR="00AE1B35" w:rsidRDefault="00AE1B35" w:rsidP="002C4DC3">
      <w:pPr>
        <w:tabs>
          <w:tab w:val="left" w:pos="720"/>
          <w:tab w:val="left" w:pos="9180"/>
          <w:tab w:val="left" w:pos="9360"/>
        </w:tabs>
        <w:spacing w:line="276" w:lineRule="auto"/>
        <w:jc w:val="both"/>
      </w:pPr>
    </w:p>
    <w:p w:rsidR="00AE1B35" w:rsidRDefault="00AE1B35" w:rsidP="002C4DC3">
      <w:pPr>
        <w:tabs>
          <w:tab w:val="left" w:pos="720"/>
          <w:tab w:val="left" w:pos="9180"/>
          <w:tab w:val="left" w:pos="9360"/>
        </w:tabs>
        <w:spacing w:line="276" w:lineRule="auto"/>
        <w:jc w:val="both"/>
      </w:pPr>
    </w:p>
    <w:p w:rsidR="00E80748" w:rsidRDefault="00E80748" w:rsidP="00E80748">
      <w:pPr>
        <w:pStyle w:val="Zag1"/>
        <w:spacing w:after="0" w:line="276" w:lineRule="auto"/>
        <w:ind w:left="720"/>
        <w:rPr>
          <w:rFonts w:eastAsia="@Arial Unicode MS"/>
          <w:color w:val="auto"/>
          <w:sz w:val="28"/>
          <w:szCs w:val="26"/>
          <w:lang w:val="ru-RU"/>
        </w:rPr>
      </w:pPr>
      <w:proofErr w:type="gramStart"/>
      <w:r>
        <w:rPr>
          <w:lang w:val="ru-RU"/>
        </w:rPr>
        <w:t>Обучение</w:t>
      </w:r>
      <w:proofErr w:type="gramEnd"/>
      <w:r>
        <w:rPr>
          <w:lang w:val="ru-RU"/>
        </w:rPr>
        <w:t xml:space="preserve"> по индивидуальному учебному плану на дому детей с ОВЗ.</w:t>
      </w:r>
    </w:p>
    <w:p w:rsidR="00E80748" w:rsidRDefault="00E80748" w:rsidP="00E80748">
      <w:pPr>
        <w:pStyle w:val="Zag1"/>
        <w:spacing w:after="0" w:line="240" w:lineRule="auto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proofErr w:type="gramStart"/>
      <w:r>
        <w:rPr>
          <w:b w:val="0"/>
          <w:lang w:val="ru-RU"/>
        </w:rPr>
        <w:t>Для детей, нуждающихся в длительном лечении, а также детей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обучение по индивидуальному учебному плану на дому в соответствии с Положением «Об организации обучения детей на дому».</w:t>
      </w:r>
      <w:proofErr w:type="gramEnd"/>
    </w:p>
    <w:p w:rsidR="002C4DC3" w:rsidRDefault="002C4DC3" w:rsidP="002C4DC3">
      <w:pPr>
        <w:pStyle w:val="Default"/>
        <w:jc w:val="both"/>
      </w:pPr>
    </w:p>
    <w:p w:rsidR="002C4DC3" w:rsidRDefault="002C4DC3" w:rsidP="002C4DC3">
      <w:pPr>
        <w:spacing w:line="276" w:lineRule="auto"/>
      </w:pPr>
    </w:p>
    <w:p w:rsidR="002C4DC3" w:rsidRDefault="002C4DC3" w:rsidP="00DD75F7">
      <w:pPr>
        <w:rPr>
          <w:b/>
          <w:color w:val="FF0000"/>
          <w:sz w:val="40"/>
          <w:szCs w:val="40"/>
        </w:rPr>
      </w:pPr>
    </w:p>
    <w:p w:rsidR="00912A53" w:rsidRDefault="00912A53" w:rsidP="00912A53">
      <w:pPr>
        <w:rPr>
          <w:b/>
        </w:rPr>
      </w:pPr>
      <w:r>
        <w:rPr>
          <w:b/>
        </w:rPr>
        <w:t>3. Основное общее образование</w:t>
      </w:r>
    </w:p>
    <w:p w:rsidR="00A24DDD" w:rsidRDefault="00A24DDD" w:rsidP="00912A53">
      <w:pPr>
        <w:rPr>
          <w:b/>
        </w:rPr>
      </w:pPr>
    </w:p>
    <w:p w:rsidR="00A24DDD" w:rsidRDefault="00217788" w:rsidP="00ED0E88">
      <w:pPr>
        <w:pStyle w:val="Zag1"/>
        <w:spacing w:after="0" w:line="276" w:lineRule="auto"/>
        <w:rPr>
          <w:rStyle w:val="Zag11"/>
          <w:rFonts w:eastAsia="@Arial Unicode MS"/>
          <w:color w:val="auto"/>
          <w:sz w:val="28"/>
          <w:szCs w:val="26"/>
          <w:lang w:val="ru-RU"/>
        </w:rPr>
      </w:pPr>
      <w:r>
        <w:rPr>
          <w:rStyle w:val="Zag11"/>
          <w:rFonts w:eastAsia="@Arial Unicode MS"/>
          <w:color w:val="auto"/>
          <w:sz w:val="28"/>
          <w:szCs w:val="26"/>
          <w:lang w:val="ru-RU"/>
        </w:rPr>
        <w:t>3.1.</w:t>
      </w:r>
      <w:r w:rsidR="00A24DDD">
        <w:rPr>
          <w:rStyle w:val="Zag11"/>
          <w:rFonts w:eastAsia="@Arial Unicode MS"/>
          <w:color w:val="auto"/>
          <w:sz w:val="28"/>
          <w:szCs w:val="26"/>
          <w:lang w:val="ru-RU"/>
        </w:rPr>
        <w:t>Учебный план основного общего образования</w:t>
      </w:r>
      <w:r w:rsidR="00ED0E88">
        <w:rPr>
          <w:rStyle w:val="Zag11"/>
          <w:rFonts w:eastAsia="@Arial Unicode MS"/>
          <w:color w:val="auto"/>
          <w:sz w:val="28"/>
          <w:szCs w:val="26"/>
          <w:lang w:val="ru-RU"/>
        </w:rPr>
        <w:t xml:space="preserve"> </w:t>
      </w:r>
    </w:p>
    <w:p w:rsidR="00A24DDD" w:rsidRDefault="00A24DDD" w:rsidP="00A24DDD">
      <w:pPr>
        <w:pStyle w:val="Zag1"/>
        <w:spacing w:after="0" w:line="276" w:lineRule="auto"/>
        <w:rPr>
          <w:rStyle w:val="Zag11"/>
          <w:rFonts w:eastAsia="@Arial Unicode MS"/>
          <w:color w:val="auto"/>
          <w:lang w:val="ru-RU"/>
        </w:rPr>
      </w:pPr>
      <w:r>
        <w:rPr>
          <w:rStyle w:val="Zag11"/>
          <w:rFonts w:eastAsia="@Arial Unicode MS"/>
          <w:color w:val="auto"/>
          <w:lang w:val="ru-RU"/>
        </w:rPr>
        <w:t>Пояснительная записка</w:t>
      </w:r>
    </w:p>
    <w:p w:rsidR="00A24DDD" w:rsidRDefault="00A24DDD" w:rsidP="00A24DDD">
      <w:pPr>
        <w:pStyle w:val="Default"/>
        <w:ind w:firstLine="284"/>
        <w:jc w:val="both"/>
        <w:rPr>
          <w:rStyle w:val="Zag11"/>
          <w:rFonts w:eastAsia="@Arial Unicode MS"/>
          <w:b/>
          <w:bCs/>
          <w:color w:val="auto"/>
        </w:rPr>
      </w:pPr>
    </w:p>
    <w:p w:rsidR="00A63653" w:rsidRDefault="00A24DDD" w:rsidP="00A63653">
      <w:pPr>
        <w:pStyle w:val="a"/>
      </w:pPr>
      <w:r>
        <w:t>Учебный план</w:t>
      </w:r>
      <w:r w:rsidR="00A92B8F">
        <w:t xml:space="preserve"> для 5</w:t>
      </w:r>
      <w:r w:rsidR="00A63653">
        <w:t>-9 классов</w:t>
      </w:r>
      <w:r w:rsidR="00A92B8F">
        <w:t xml:space="preserve"> составлен на основе Приказа МИНПРОСВЕЩЕНИЯ России от 16.12.2022 года №993 « Об утверждении федеральной образовательной программы основного общего образования»</w:t>
      </w:r>
    </w:p>
    <w:p w:rsidR="00A24DDD" w:rsidRDefault="00A24DDD" w:rsidP="00A24DDD">
      <w:pPr>
        <w:pStyle w:val="Default"/>
        <w:ind w:firstLine="284"/>
        <w:jc w:val="both"/>
        <w:rPr>
          <w:rFonts w:eastAsia="Calibri"/>
          <w:lang w:eastAsia="en-US"/>
        </w:rPr>
      </w:pP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Учебный план образовательного учреждения выступает в качестве одного из основных механизмов реализации образовательной программы основного общего образования.</w:t>
      </w: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>Учебный план является неотъемлемой частью образовательной программы уровня общего образования, обеспечивает обучение на русском языке согласно законодательству Российской Федерации.</w:t>
      </w: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</w:pPr>
      <w:r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24DDD" w:rsidRDefault="00A24DDD" w:rsidP="00A24DD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t xml:space="preserve">Учебный план:  </w:t>
      </w:r>
    </w:p>
    <w:p w:rsidR="00A24DDD" w:rsidRDefault="00A24DDD" w:rsidP="00A24DDD">
      <w:pPr>
        <w:pStyle w:val="Default"/>
        <w:numPr>
          <w:ilvl w:val="0"/>
          <w:numId w:val="6"/>
        </w:numPr>
        <w:ind w:hanging="436"/>
        <w:jc w:val="both"/>
        <w:rPr>
          <w:rFonts w:eastAsia="Calibri"/>
          <w:color w:val="auto"/>
        </w:rPr>
      </w:pPr>
      <w:r>
        <w:rPr>
          <w:color w:val="auto"/>
        </w:rPr>
        <w:t xml:space="preserve">фиксирует максимальный объем учебной нагрузки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 xml:space="preserve">; </w:t>
      </w:r>
    </w:p>
    <w:p w:rsidR="00A24DDD" w:rsidRDefault="00A24DDD" w:rsidP="00A24DDD">
      <w:pPr>
        <w:pStyle w:val="a4"/>
        <w:numPr>
          <w:ilvl w:val="0"/>
          <w:numId w:val="7"/>
        </w:numPr>
        <w:ind w:hanging="436"/>
        <w:contextualSpacing/>
        <w:jc w:val="both"/>
      </w:pPr>
      <w:r>
        <w:lastRenderedPageBreak/>
        <w:t xml:space="preserve"> определяет (регламентирует) перечень учебных предметов, курсов, структуру обязательных предметных областей: </w:t>
      </w:r>
      <w:proofErr w:type="gramStart"/>
      <w:r w:rsidR="00325DBB">
        <w:rPr>
          <w:rStyle w:val="ab"/>
        </w:rPr>
        <w:t>Русский язык и литература</w:t>
      </w:r>
      <w:r w:rsidR="00A92B8F">
        <w:rPr>
          <w:rStyle w:val="ab"/>
        </w:rPr>
        <w:t>,</w:t>
      </w:r>
      <w:r w:rsidR="00513B1A">
        <w:rPr>
          <w:rStyle w:val="ab"/>
        </w:rPr>
        <w:t xml:space="preserve"> </w:t>
      </w:r>
      <w:r w:rsidR="00325DBB">
        <w:rPr>
          <w:rStyle w:val="ab"/>
        </w:rPr>
        <w:t>иностранные языки,</w:t>
      </w:r>
      <w:r>
        <w:rPr>
          <w:rStyle w:val="ab"/>
        </w:rPr>
        <w:t xml:space="preserve"> Математика и информатика,  Общественно-научные предметы, Основы духовно-нравственной культуры народов России, </w:t>
      </w:r>
      <w:proofErr w:type="spellStart"/>
      <w:r>
        <w:rPr>
          <w:rStyle w:val="ab"/>
        </w:rPr>
        <w:t>Естественно-научные</w:t>
      </w:r>
      <w:proofErr w:type="spellEnd"/>
      <w:r>
        <w:rPr>
          <w:rStyle w:val="ab"/>
        </w:rPr>
        <w:t xml:space="preserve"> предметы, Искусство, Технология</w:t>
      </w:r>
      <w:r w:rsidR="00E8000D">
        <w:rPr>
          <w:rStyle w:val="ab"/>
        </w:rPr>
        <w:t xml:space="preserve"> (Труд)</w:t>
      </w:r>
      <w:r>
        <w:rPr>
          <w:rStyle w:val="ab"/>
        </w:rPr>
        <w:t xml:space="preserve">, Физическая культура и основы безопасности </w:t>
      </w:r>
      <w:r w:rsidR="00E508F9">
        <w:rPr>
          <w:rStyle w:val="ab"/>
        </w:rPr>
        <w:t>и защита Родины</w:t>
      </w:r>
      <w:r>
        <w:t xml:space="preserve"> и время, отводимое на их освоение и организацию; </w:t>
      </w:r>
      <w:proofErr w:type="gramEnd"/>
    </w:p>
    <w:p w:rsidR="00A24DDD" w:rsidRDefault="00A24DDD" w:rsidP="00A24DDD">
      <w:pPr>
        <w:pStyle w:val="a4"/>
        <w:numPr>
          <w:ilvl w:val="0"/>
          <w:numId w:val="7"/>
        </w:numPr>
        <w:ind w:hanging="436"/>
        <w:contextualSpacing/>
        <w:jc w:val="both"/>
      </w:pPr>
      <w:r>
        <w:t>распределяет учебные предметы, курсы по классам и учебным годам.</w:t>
      </w:r>
    </w:p>
    <w:p w:rsidR="00A24DDD" w:rsidRDefault="00A24DDD" w:rsidP="00A24DDD">
      <w:pPr>
        <w:pStyle w:val="a4"/>
        <w:jc w:val="both"/>
      </w:pPr>
    </w:p>
    <w:p w:rsidR="00A24DDD" w:rsidRDefault="00A24DDD" w:rsidP="00A24DDD">
      <w:pPr>
        <w:ind w:firstLine="284"/>
        <w:jc w:val="both"/>
      </w:pPr>
      <w:r>
        <w:t>Учебные предметы учебного плана ФГОС ООО МКОУ «</w:t>
      </w:r>
      <w:proofErr w:type="spellStart"/>
      <w:r>
        <w:t>Порздневская</w:t>
      </w:r>
      <w:proofErr w:type="spellEnd"/>
      <w:r>
        <w:t xml:space="preserve"> средняя школа» изучаются по учебным программам и учебникам, вошедшим в  федеральный перечень учебных изданий, рекомендованных (допущенных) Министерством образования и науки РФ к использованию в образовательном процессе.</w:t>
      </w:r>
    </w:p>
    <w:p w:rsidR="00A24DDD" w:rsidRDefault="00A24DDD" w:rsidP="00A24DDD">
      <w:pPr>
        <w:ind w:firstLine="284"/>
        <w:jc w:val="both"/>
      </w:pPr>
      <w:r>
        <w:t>Организация учебного процесса, планирование недельной нагрузки осуществ</w:t>
      </w:r>
      <w:r w:rsidR="005E046E">
        <w:t xml:space="preserve">ляется в соответствии с  </w:t>
      </w:r>
      <w:proofErr w:type="gramStart"/>
      <w:r w:rsidR="005E046E">
        <w:t>Методическим</w:t>
      </w:r>
      <w:proofErr w:type="gramEnd"/>
      <w:r w:rsidR="005E046E">
        <w:t xml:space="preserve"> рекомендациями по обеспечению оптимизации учебной нагрузки в общеобразовательных организациях. (10.11 2023 года)</w:t>
      </w:r>
    </w:p>
    <w:p w:rsidR="00A24DDD" w:rsidRDefault="00513B1A" w:rsidP="00A24DDD">
      <w:pPr>
        <w:ind w:firstLine="284"/>
        <w:jc w:val="both"/>
      </w:pPr>
      <w:r>
        <w:t>Школа в 5 - 9</w:t>
      </w:r>
      <w:r w:rsidR="00A24DDD">
        <w:t xml:space="preserve"> классах работает по пятидневной учебной неделе. Предельно допустимая аудиторная учебная нагрузка не превышает определённую учебным планом максимальную учебную нагрузку.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 xml:space="preserve">Продолжительность учебного года на уровне основного общего образования в ОО составляет 34 недели. Количество учебных занятий в соответствии с </w:t>
      </w:r>
      <w:proofErr w:type="gramStart"/>
      <w:r w:rsidRPr="00B028E8">
        <w:t>действующими</w:t>
      </w:r>
      <w:proofErr w:type="gramEnd"/>
      <w:r w:rsidRPr="00B028E8">
        <w:t xml:space="preserve"> </w:t>
      </w:r>
      <w:proofErr w:type="spellStart"/>
      <w:r w:rsidRPr="00B028E8">
        <w:t>СанПиН</w:t>
      </w:r>
      <w:proofErr w:type="spellEnd"/>
      <w:r w:rsidRPr="00B028E8">
        <w:t xml:space="preserve"> составляет: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5 класс – 29 часов в неделю, 986 часов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6 класс – 30 часов в неделю, 1020 часов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7 класс – 32 часа в неделю, 1088 час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8 класс – 33 часа в неделю, 1122 часа за учебный год;</w:t>
      </w:r>
    </w:p>
    <w:p w:rsidR="00B028E8" w:rsidRPr="00B028E8" w:rsidRDefault="00B028E8" w:rsidP="00B028E8">
      <w:pPr>
        <w:spacing w:line="20" w:lineRule="atLeast"/>
        <w:ind w:firstLine="709"/>
        <w:jc w:val="both"/>
      </w:pPr>
      <w:r w:rsidRPr="00B028E8">
        <w:t>9 класс – 33 часов в неделю, 1122 часов за учебный год.</w:t>
      </w:r>
    </w:p>
    <w:p w:rsidR="00B028E8" w:rsidRDefault="00B028E8" w:rsidP="00B028E8">
      <w:pPr>
        <w:ind w:firstLine="284"/>
        <w:jc w:val="both"/>
      </w:pPr>
      <w:r w:rsidRPr="00B028E8">
        <w:t>Итого – 5338 часов за весь период обучения в 5 – 9 классах, что соответствует требования п. 18.3.1. федерального государственного образовательного стандарта основного общего образования</w:t>
      </w:r>
    </w:p>
    <w:p w:rsidR="00A24DDD" w:rsidRDefault="00A24DDD" w:rsidP="00A24DDD">
      <w:pPr>
        <w:ind w:firstLine="284"/>
        <w:jc w:val="both"/>
      </w:pPr>
      <w: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A24DDD" w:rsidRDefault="00A24DDD" w:rsidP="00A24DDD">
      <w:pPr>
        <w:ind w:firstLine="284"/>
        <w:jc w:val="both"/>
      </w:pPr>
      <w:r>
        <w:t>для обучающихся 5-6 классов  – не более 6 уроков;</w:t>
      </w:r>
    </w:p>
    <w:p w:rsidR="00A24DDD" w:rsidRDefault="00A24DDD" w:rsidP="00A24DDD">
      <w:pPr>
        <w:ind w:firstLine="284"/>
        <w:jc w:val="both"/>
      </w:pPr>
      <w:r>
        <w:t>для обучающихся 7</w:t>
      </w:r>
      <w:r w:rsidR="005A778A">
        <w:t>-9</w:t>
      </w:r>
      <w:r>
        <w:t>классов  – не более 7 уроков.</w:t>
      </w:r>
    </w:p>
    <w:p w:rsidR="00A24DDD" w:rsidRDefault="00A24DDD" w:rsidP="00A24DDD">
      <w:pPr>
        <w:ind w:firstLine="284"/>
        <w:jc w:val="both"/>
      </w:pPr>
      <w:r>
        <w:t>Занятия проводятся в 1 смену, продолжительность урока в основной школе составляет 45 минут.</w:t>
      </w:r>
    </w:p>
    <w:p w:rsidR="00A24DDD" w:rsidRDefault="00A24DDD" w:rsidP="00A24DDD">
      <w:pPr>
        <w:ind w:firstLine="284"/>
        <w:jc w:val="both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A24DDD" w:rsidRDefault="00A24DDD" w:rsidP="00A24DDD">
      <w:pPr>
        <w:ind w:firstLine="284"/>
        <w:jc w:val="both"/>
      </w:pPr>
      <w:r>
        <w:rPr>
          <w:b/>
          <w:bCs/>
        </w:rPr>
        <w:t xml:space="preserve">Обязательная часть </w:t>
      </w:r>
      <w:r>
        <w:t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A24DDD" w:rsidRDefault="00A24DDD" w:rsidP="00A24DDD">
      <w:pPr>
        <w:ind w:firstLine="284"/>
        <w:jc w:val="both"/>
      </w:pPr>
      <w:r>
        <w:rPr>
          <w:b/>
          <w:bCs/>
        </w:rPr>
        <w:t xml:space="preserve">Часть учебного плана, формируемая участниками образовательных отношений, </w:t>
      </w:r>
      <w: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A24DDD" w:rsidRDefault="00A24DDD" w:rsidP="00A24DDD">
      <w:pPr>
        <w:ind w:firstLine="284"/>
        <w:jc w:val="both"/>
      </w:pPr>
      <w:r>
        <w:t>Время, отводимое на данную часть уч</w:t>
      </w:r>
      <w:r w:rsidR="00217788">
        <w:t>ебного плана, используется  в МКОУ «</w:t>
      </w:r>
      <w:proofErr w:type="spellStart"/>
      <w:r w:rsidR="00217788">
        <w:t>Порздневская</w:t>
      </w:r>
      <w:proofErr w:type="spellEnd"/>
      <w:r>
        <w:t xml:space="preserve"> средняя школа» на увеличение учебных часов, предусмотренных на изучение отдельных учебных предметов обязательной части и 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этнокультурные.</w:t>
      </w:r>
    </w:p>
    <w:p w:rsidR="00A63653" w:rsidRDefault="00A63653" w:rsidP="00A24DDD">
      <w:pPr>
        <w:ind w:firstLine="284"/>
        <w:jc w:val="both"/>
      </w:pPr>
    </w:p>
    <w:p w:rsidR="00A63653" w:rsidRDefault="00A63653" w:rsidP="00A63653">
      <w:pPr>
        <w:pStyle w:val="Heading1"/>
        <w:ind w:right="1201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63653" w:rsidRDefault="00416252" w:rsidP="00A63653">
      <w:pPr>
        <w:ind w:left="1325" w:right="1200"/>
        <w:jc w:val="center"/>
        <w:rPr>
          <w:b/>
        </w:rPr>
      </w:pPr>
      <w:r w:rsidRPr="00416252">
        <w:rPr>
          <w:sz w:val="22"/>
          <w:lang w:eastAsia="en-US"/>
        </w:rPr>
        <w:pict>
          <v:line id="_x0000_s1028" style="position:absolute;left:0;text-align:left;z-index:-251654656;mso-position-horizontal-relative:page" from="425.15pt,28.25pt" to="173.05pt,70.1pt" strokeweight=".48pt">
            <w10:wrap anchorx="page"/>
          </v:line>
        </w:pict>
      </w:r>
      <w:r w:rsidR="00A63653">
        <w:rPr>
          <w:b/>
        </w:rPr>
        <w:t>МКОУ</w:t>
      </w:r>
      <w:r w:rsidR="00A63653">
        <w:rPr>
          <w:b/>
          <w:spacing w:val="-2"/>
        </w:rPr>
        <w:t xml:space="preserve"> </w:t>
      </w:r>
      <w:r w:rsidR="00A63653">
        <w:rPr>
          <w:b/>
        </w:rPr>
        <w:t>«</w:t>
      </w:r>
      <w:proofErr w:type="spellStart"/>
      <w:r w:rsidR="00A63653">
        <w:rPr>
          <w:b/>
        </w:rPr>
        <w:t>Порздневская</w:t>
      </w:r>
      <w:proofErr w:type="spellEnd"/>
      <w:r w:rsidR="00A63653">
        <w:rPr>
          <w:b/>
        </w:rPr>
        <w:t xml:space="preserve"> средняя школа»»</w:t>
      </w:r>
      <w:r w:rsidR="00A63653">
        <w:rPr>
          <w:b/>
          <w:spacing w:val="1"/>
        </w:rPr>
        <w:t xml:space="preserve"> </w:t>
      </w:r>
      <w:r w:rsidR="00A63653">
        <w:rPr>
          <w:b/>
        </w:rPr>
        <w:t>на</w:t>
      </w:r>
      <w:r w:rsidR="00A63653">
        <w:rPr>
          <w:b/>
          <w:spacing w:val="-1"/>
        </w:rPr>
        <w:t xml:space="preserve"> </w:t>
      </w:r>
      <w:r w:rsidR="00E508F9">
        <w:rPr>
          <w:b/>
        </w:rPr>
        <w:t>2024</w:t>
      </w:r>
      <w:r w:rsidR="00A63653">
        <w:rPr>
          <w:b/>
        </w:rPr>
        <w:t>-202</w:t>
      </w:r>
      <w:r w:rsidR="00E508F9">
        <w:rPr>
          <w:b/>
        </w:rPr>
        <w:t>5</w:t>
      </w:r>
      <w:r w:rsidR="00A63653">
        <w:rPr>
          <w:b/>
          <w:spacing w:val="-2"/>
        </w:rPr>
        <w:t xml:space="preserve"> </w:t>
      </w:r>
      <w:r w:rsidR="00A63653">
        <w:rPr>
          <w:b/>
        </w:rPr>
        <w:t>учебный</w:t>
      </w:r>
      <w:r w:rsidR="00A63653">
        <w:rPr>
          <w:b/>
          <w:spacing w:val="-1"/>
        </w:rPr>
        <w:t xml:space="preserve"> </w:t>
      </w:r>
      <w:r w:rsidR="00EB023B">
        <w:rPr>
          <w:b/>
        </w:rPr>
        <w:t>год</w:t>
      </w:r>
    </w:p>
    <w:p w:rsidR="00EB023B" w:rsidRDefault="00EB023B" w:rsidP="00A63653">
      <w:pPr>
        <w:ind w:left="1325" w:right="120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1"/>
        <w:gridCol w:w="2621"/>
        <w:gridCol w:w="852"/>
        <w:gridCol w:w="777"/>
        <w:gridCol w:w="648"/>
        <w:gridCol w:w="855"/>
        <w:gridCol w:w="1009"/>
        <w:gridCol w:w="1873"/>
      </w:tblGrid>
      <w:tr w:rsidR="00EB023B" w:rsidTr="00F00AE0">
        <w:trPr>
          <w:trHeight w:val="34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Предметные области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Учебные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предметы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Классы</w:t>
            </w:r>
          </w:p>
        </w:tc>
        <w:tc>
          <w:tcPr>
            <w:tcW w:w="18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Промежуточная аттестация учащихся</w:t>
            </w:r>
          </w:p>
        </w:tc>
      </w:tr>
      <w:tr w:rsidR="00EB023B" w:rsidTr="00F00AE0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IX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B023B" w:rsidTr="00EB023B">
        <w:trPr>
          <w:trHeight w:val="22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Обязательная часть</w:t>
            </w:r>
          </w:p>
        </w:tc>
      </w:tr>
      <w:tr w:rsidR="00EB023B" w:rsidTr="00F00AE0">
        <w:trPr>
          <w:trHeight w:val="22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A92B8F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6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 язык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 язык (немецкий)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val="260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lastRenderedPageBreak/>
              <w:t>Математика и</w:t>
            </w:r>
          </w:p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информатика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507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9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Общественно-научные предметы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</w:t>
            </w:r>
          </w:p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Всеобщая история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F00AE0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318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  <w:szCs w:val="18"/>
              </w:rPr>
              <w:t>Естественно-научные</w:t>
            </w:r>
            <w:proofErr w:type="spellEnd"/>
            <w:proofErr w:type="gramEnd"/>
            <w:r>
              <w:rPr>
                <w:spacing w:val="-2"/>
                <w:sz w:val="18"/>
                <w:szCs w:val="18"/>
              </w:rPr>
              <w:t xml:space="preserve"> предметы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духовно- нравственной культуры народов России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духовно- нравственной культуры народов России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Pr="00B071A7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402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</w:t>
            </w: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hRule="exact"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Проект, творческая работа</w:t>
            </w:r>
          </w:p>
        </w:tc>
      </w:tr>
      <w:tr w:rsidR="00EB023B" w:rsidTr="00F00AE0">
        <w:trPr>
          <w:trHeight w:hRule="exact" w:val="312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="00CA7704">
              <w:rPr>
                <w:sz w:val="18"/>
                <w:szCs w:val="18"/>
              </w:rPr>
              <w:t>руд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</w:t>
            </w:r>
          </w:p>
        </w:tc>
      </w:tr>
      <w:tr w:rsidR="00EB023B" w:rsidTr="00F00AE0">
        <w:trPr>
          <w:trHeight w:val="284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0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3264">
              <w:rPr>
                <w:sz w:val="18"/>
                <w:szCs w:val="18"/>
              </w:rPr>
              <w:t>сновы безопасности и защита Родины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Письменная работа</w:t>
            </w:r>
          </w:p>
        </w:tc>
      </w:tr>
      <w:tr w:rsidR="00EB023B" w:rsidTr="00F00AE0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3B" w:rsidRDefault="00EB023B" w:rsidP="00EB023B">
            <w:pPr>
              <w:rPr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контрольных нормативов</w:t>
            </w:r>
          </w:p>
        </w:tc>
      </w:tr>
      <w:tr w:rsidR="00EB023B" w:rsidTr="00F00AE0">
        <w:trPr>
          <w:trHeight w:hRule="exact" w:val="28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EB023B" w:rsidTr="00F00AE0">
        <w:trPr>
          <w:trHeight w:val="240"/>
        </w:trPr>
        <w:tc>
          <w:tcPr>
            <w:tcW w:w="41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  <w:r>
              <w:rPr>
                <w:i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33264" w:rsidTr="00F00AE0">
        <w:trPr>
          <w:trHeight w:hRule="exact" w:val="293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33264" w:rsidRDefault="00A33264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защита Родины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3264" w:rsidRDefault="00A33264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3264" w:rsidRDefault="00A33264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264" w:rsidRDefault="00E508F9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264" w:rsidRDefault="00A33264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264" w:rsidRPr="00A33264" w:rsidRDefault="00A33264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3264" w:rsidRPr="00A33264" w:rsidRDefault="00A33264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sz w:val="16"/>
                <w:szCs w:val="16"/>
              </w:rPr>
            </w:pPr>
          </w:p>
        </w:tc>
      </w:tr>
      <w:tr w:rsidR="00EB023B" w:rsidTr="00F00AE0">
        <w:trPr>
          <w:trHeight w:hRule="exact" w:val="52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Элективный курс по русскому языку «</w:t>
            </w:r>
            <w:proofErr w:type="gramStart"/>
            <w:r>
              <w:rPr>
                <w:i/>
                <w:iCs/>
                <w:spacing w:val="-2"/>
                <w:sz w:val="18"/>
                <w:szCs w:val="18"/>
              </w:rPr>
              <w:t>Абсолютная</w:t>
            </w:r>
            <w:proofErr w:type="gramEnd"/>
            <w:r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</w:p>
          <w:p w:rsidR="00EB023B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грамотность» грамотность»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57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 xml:space="preserve">Элективный курс по русскому языку «Учимся писать </w:t>
            </w:r>
          </w:p>
          <w:p w:rsidR="00EB023B" w:rsidRDefault="00F00AE0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сочинение»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EB023B" w:rsidP="00F00A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23B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F00AE0" w:rsidTr="00F00AE0">
        <w:trPr>
          <w:trHeight w:hRule="exact" w:val="579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Элективный курс по русскому языку «Волшебный мир русского языка»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E0" w:rsidRDefault="00F00AE0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7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Биология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78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химия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rPr>
                <w:rFonts w:eastAsiaTheme="minorEastAsia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bCs/>
                <w:sz w:val="16"/>
                <w:szCs w:val="16"/>
              </w:rPr>
            </w:pPr>
          </w:p>
        </w:tc>
      </w:tr>
      <w:tr w:rsidR="00EB023B" w:rsidTr="00F00AE0">
        <w:trPr>
          <w:trHeight w:hRule="exact" w:val="242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Итого: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8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-11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autoSpaceDE w:val="0"/>
              <w:autoSpaceDN w:val="0"/>
              <w:adjustRightInd w:val="0"/>
              <w:ind w:left="29"/>
              <w:jc w:val="center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EB023B" w:rsidTr="00F00AE0">
        <w:trPr>
          <w:trHeight w:hRule="exact" w:val="441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 допустимая аудиторная   учебная нагрузка (требования </w:t>
            </w:r>
            <w:proofErr w:type="spellStart"/>
            <w:r>
              <w:rPr>
                <w:sz w:val="18"/>
                <w:szCs w:val="18"/>
              </w:rPr>
              <w:t>СанПиН</w:t>
            </w:r>
            <w:proofErr w:type="spellEnd"/>
            <w:r>
              <w:rPr>
                <w:sz w:val="18"/>
                <w:szCs w:val="18"/>
              </w:rPr>
              <w:t>) при 5-дневной учебной недели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23B" w:rsidRDefault="00EB023B" w:rsidP="00EB02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jc w:val="center"/>
              <w:rPr>
                <w:sz w:val="16"/>
                <w:szCs w:val="16"/>
                <w:u w:val="single"/>
              </w:rPr>
            </w:pPr>
          </w:p>
        </w:tc>
      </w:tr>
    </w:tbl>
    <w:p w:rsidR="00EB023B" w:rsidRDefault="00EB023B" w:rsidP="00EB023B">
      <w:pPr>
        <w:widowControl w:val="0"/>
        <w:autoSpaceDE w:val="0"/>
        <w:autoSpaceDN w:val="0"/>
        <w:adjustRightInd w:val="0"/>
        <w:jc w:val="center"/>
      </w:pPr>
    </w:p>
    <w:p w:rsidR="00EB023B" w:rsidRPr="00B071A7" w:rsidRDefault="00EB023B" w:rsidP="00EB023B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EB023B" w:rsidRDefault="00EB023B" w:rsidP="00EB023B">
      <w:pPr>
        <w:widowControl w:val="0"/>
        <w:autoSpaceDE w:val="0"/>
        <w:autoSpaceDN w:val="0"/>
        <w:adjustRightInd w:val="0"/>
        <w:jc w:val="center"/>
      </w:pPr>
    </w:p>
    <w:p w:rsidR="00EB023B" w:rsidRDefault="00EB023B" w:rsidP="00A63653">
      <w:pPr>
        <w:ind w:left="1325" w:right="1200"/>
        <w:jc w:val="center"/>
        <w:rPr>
          <w:b/>
        </w:rPr>
      </w:pPr>
    </w:p>
    <w:p w:rsidR="00A63653" w:rsidRDefault="00A63653" w:rsidP="00A63653">
      <w:pPr>
        <w:pStyle w:val="ac"/>
        <w:spacing w:before="4"/>
        <w:ind w:left="0"/>
        <w:rPr>
          <w:b/>
        </w:rPr>
      </w:pPr>
    </w:p>
    <w:p w:rsidR="00A63653" w:rsidRDefault="00A63653" w:rsidP="00A63653">
      <w:pPr>
        <w:spacing w:line="268" w:lineRule="exact"/>
        <w:jc w:val="center"/>
        <w:sectPr w:rsidR="00A63653">
          <w:pgSz w:w="11910" w:h="16840"/>
          <w:pgMar w:top="760" w:right="160" w:bottom="280" w:left="600" w:header="720" w:footer="720" w:gutter="0"/>
          <w:cols w:space="720"/>
        </w:sectPr>
      </w:pPr>
    </w:p>
    <w:p w:rsidR="00A63653" w:rsidRDefault="00A63653" w:rsidP="00A24DDD">
      <w:pPr>
        <w:ind w:firstLine="284"/>
        <w:jc w:val="both"/>
      </w:pPr>
    </w:p>
    <w:p w:rsidR="00D02B54" w:rsidRDefault="00A24DDD" w:rsidP="00D7148E">
      <w:pPr>
        <w:ind w:firstLine="284"/>
        <w:jc w:val="both"/>
        <w:rPr>
          <w:rFonts w:eastAsia="Calibri"/>
        </w:rPr>
      </w:pPr>
      <w:proofErr w:type="gramStart"/>
      <w:r>
        <w:t>Время, отводимое на данную часть  учебного плана в МКОУ «</w:t>
      </w:r>
      <w:proofErr w:type="spellStart"/>
      <w:r>
        <w:t>Порздневская</w:t>
      </w:r>
      <w:proofErr w:type="spellEnd"/>
      <w:r>
        <w:t xml:space="preserve"> средняя школа» использовано на увеличение количества часов об</w:t>
      </w:r>
      <w:r w:rsidR="00E508F9">
        <w:t>язательной части: по Основам безопасности и защита Родины</w:t>
      </w:r>
      <w:r>
        <w:t xml:space="preserve"> в 5</w:t>
      </w:r>
      <w:r w:rsidR="00960FEF">
        <w:t>, 6 классе – на 1 час,  по русскому языку</w:t>
      </w:r>
      <w:r>
        <w:t xml:space="preserve"> </w:t>
      </w:r>
      <w:r w:rsidR="00893824">
        <w:t xml:space="preserve"> (элективные курсы)</w:t>
      </w:r>
      <w:r w:rsidR="007F71BD">
        <w:t xml:space="preserve"> </w:t>
      </w:r>
      <w:r>
        <w:t>в 5</w:t>
      </w:r>
      <w:r w:rsidR="00960FEF">
        <w:t>,7-9</w:t>
      </w:r>
      <w:r w:rsidR="00893824">
        <w:t xml:space="preserve"> классе – по 1</w:t>
      </w:r>
      <w:r>
        <w:t>час</w:t>
      </w:r>
      <w:r w:rsidR="00893824">
        <w:t xml:space="preserve">у, </w:t>
      </w:r>
      <w:r w:rsidR="00960FEF">
        <w:t>по биологии 7 класс - 1</w:t>
      </w:r>
      <w:r w:rsidR="00642718">
        <w:t xml:space="preserve"> часа;</w:t>
      </w:r>
      <w:proofErr w:type="gramEnd"/>
      <w:r>
        <w:t xml:space="preserve"> по </w:t>
      </w:r>
      <w:r w:rsidR="00960FEF">
        <w:t>химии  в 8</w:t>
      </w:r>
      <w:r w:rsidR="00642718">
        <w:t xml:space="preserve"> классе – на 1</w:t>
      </w:r>
      <w:r w:rsidR="00960FEF">
        <w:t xml:space="preserve"> час.</w:t>
      </w:r>
    </w:p>
    <w:p w:rsidR="00A24DDD" w:rsidRDefault="00A24DDD" w:rsidP="00A24DDD">
      <w:pPr>
        <w:jc w:val="both"/>
      </w:pPr>
    </w:p>
    <w:p w:rsidR="00AE51C5" w:rsidRDefault="00AE51C5" w:rsidP="00AE51C5">
      <w:pPr>
        <w:tabs>
          <w:tab w:val="left" w:pos="3769"/>
        </w:tabs>
        <w:jc w:val="both"/>
      </w:pPr>
      <w:r>
        <w:t>Участие во Всероссийских контрольных работах  по графику Министерства образования и науки РФ.</w:t>
      </w:r>
    </w:p>
    <w:p w:rsidR="00912A53" w:rsidRDefault="00912A53" w:rsidP="00912A53">
      <w:pPr>
        <w:jc w:val="center"/>
      </w:pPr>
    </w:p>
    <w:p w:rsidR="00E80748" w:rsidRDefault="00E80748" w:rsidP="00E80748">
      <w:pPr>
        <w:pStyle w:val="Zag1"/>
        <w:spacing w:after="0" w:line="276" w:lineRule="auto"/>
        <w:ind w:left="720"/>
        <w:rPr>
          <w:rFonts w:eastAsia="@Arial Unicode MS"/>
          <w:color w:val="auto"/>
          <w:sz w:val="28"/>
          <w:szCs w:val="26"/>
          <w:lang w:val="ru-RU"/>
        </w:rPr>
      </w:pPr>
      <w:proofErr w:type="gramStart"/>
      <w:r>
        <w:rPr>
          <w:lang w:val="ru-RU"/>
        </w:rPr>
        <w:t>Обучение</w:t>
      </w:r>
      <w:proofErr w:type="gramEnd"/>
      <w:r>
        <w:rPr>
          <w:lang w:val="ru-RU"/>
        </w:rPr>
        <w:t xml:space="preserve"> по индивидуальному учебному плану на дому детей с ОВЗ.</w:t>
      </w:r>
    </w:p>
    <w:p w:rsidR="00E80748" w:rsidRDefault="00E80748" w:rsidP="00E80748">
      <w:pPr>
        <w:pStyle w:val="Zag1"/>
        <w:spacing w:after="0" w:line="240" w:lineRule="auto"/>
        <w:contextualSpacing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proofErr w:type="gramStart"/>
      <w:r>
        <w:rPr>
          <w:b w:val="0"/>
          <w:lang w:val="ru-RU"/>
        </w:rPr>
        <w:t>Для детей, нуждающихся в длительном лечении, а также детей инвалидов, которые по состоянию здоровья временно или постоянно не могут посещать образовательные организации, школа с согласия родителей (законных представителей) организует обучение по индивидуальному учебному плану на дому в соответствии с Положением «Об организации обучения детей на дому».</w:t>
      </w:r>
      <w:proofErr w:type="gramEnd"/>
    </w:p>
    <w:sectPr w:rsidR="00E80748" w:rsidSect="0058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BC88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1649"/>
    <w:multiLevelType w:val="hybridMultilevel"/>
    <w:tmpl w:val="EC1A585E"/>
    <w:lvl w:ilvl="0" w:tplc="A8FEC428">
      <w:start w:val="1"/>
      <w:numFmt w:val="bullet"/>
      <w:lvlText w:val="у"/>
      <w:lvlJc w:val="left"/>
      <w:pPr>
        <w:ind w:left="0" w:firstLine="0"/>
      </w:pPr>
    </w:lvl>
    <w:lvl w:ilvl="1" w:tplc="C8CE0746">
      <w:numFmt w:val="decimal"/>
      <w:lvlText w:val=""/>
      <w:lvlJc w:val="left"/>
      <w:pPr>
        <w:ind w:left="0" w:firstLine="0"/>
      </w:pPr>
    </w:lvl>
    <w:lvl w:ilvl="2" w:tplc="7354DCDA">
      <w:numFmt w:val="decimal"/>
      <w:lvlText w:val=""/>
      <w:lvlJc w:val="left"/>
      <w:pPr>
        <w:ind w:left="0" w:firstLine="0"/>
      </w:pPr>
    </w:lvl>
    <w:lvl w:ilvl="3" w:tplc="288495D6">
      <w:numFmt w:val="decimal"/>
      <w:lvlText w:val=""/>
      <w:lvlJc w:val="left"/>
      <w:pPr>
        <w:ind w:left="0" w:firstLine="0"/>
      </w:pPr>
    </w:lvl>
    <w:lvl w:ilvl="4" w:tplc="A53217EE">
      <w:numFmt w:val="decimal"/>
      <w:lvlText w:val=""/>
      <w:lvlJc w:val="left"/>
      <w:pPr>
        <w:ind w:left="0" w:firstLine="0"/>
      </w:pPr>
    </w:lvl>
    <w:lvl w:ilvl="5" w:tplc="42D2CFFE">
      <w:numFmt w:val="decimal"/>
      <w:lvlText w:val=""/>
      <w:lvlJc w:val="left"/>
      <w:pPr>
        <w:ind w:left="0" w:firstLine="0"/>
      </w:pPr>
    </w:lvl>
    <w:lvl w:ilvl="6" w:tplc="E4900862">
      <w:numFmt w:val="decimal"/>
      <w:lvlText w:val=""/>
      <w:lvlJc w:val="left"/>
      <w:pPr>
        <w:ind w:left="0" w:firstLine="0"/>
      </w:pPr>
    </w:lvl>
    <w:lvl w:ilvl="7" w:tplc="F0162080">
      <w:numFmt w:val="decimal"/>
      <w:lvlText w:val=""/>
      <w:lvlJc w:val="left"/>
      <w:pPr>
        <w:ind w:left="0" w:firstLine="0"/>
      </w:pPr>
    </w:lvl>
    <w:lvl w:ilvl="8" w:tplc="2CC87CBE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406C7F0"/>
    <w:lvl w:ilvl="0" w:tplc="D48CB536">
      <w:start w:val="1"/>
      <w:numFmt w:val="bullet"/>
      <w:lvlText w:val=""/>
      <w:lvlJc w:val="left"/>
      <w:pPr>
        <w:ind w:left="0" w:firstLine="0"/>
      </w:pPr>
    </w:lvl>
    <w:lvl w:ilvl="1" w:tplc="4B3EFDEE">
      <w:start w:val="1"/>
      <w:numFmt w:val="bullet"/>
      <w:lvlText w:val=""/>
      <w:lvlJc w:val="left"/>
      <w:pPr>
        <w:ind w:left="0" w:firstLine="0"/>
      </w:pPr>
    </w:lvl>
    <w:lvl w:ilvl="2" w:tplc="1A28B8D2">
      <w:numFmt w:val="decimal"/>
      <w:lvlText w:val=""/>
      <w:lvlJc w:val="left"/>
      <w:pPr>
        <w:ind w:left="0" w:firstLine="0"/>
      </w:pPr>
    </w:lvl>
    <w:lvl w:ilvl="3" w:tplc="09A68510">
      <w:numFmt w:val="decimal"/>
      <w:lvlText w:val=""/>
      <w:lvlJc w:val="left"/>
      <w:pPr>
        <w:ind w:left="0" w:firstLine="0"/>
      </w:pPr>
    </w:lvl>
    <w:lvl w:ilvl="4" w:tplc="2E62DF70">
      <w:numFmt w:val="decimal"/>
      <w:lvlText w:val=""/>
      <w:lvlJc w:val="left"/>
      <w:pPr>
        <w:ind w:left="0" w:firstLine="0"/>
      </w:pPr>
    </w:lvl>
    <w:lvl w:ilvl="5" w:tplc="7E528D64">
      <w:numFmt w:val="decimal"/>
      <w:lvlText w:val=""/>
      <w:lvlJc w:val="left"/>
      <w:pPr>
        <w:ind w:left="0" w:firstLine="0"/>
      </w:pPr>
    </w:lvl>
    <w:lvl w:ilvl="6" w:tplc="A6161B98">
      <w:numFmt w:val="decimal"/>
      <w:lvlText w:val=""/>
      <w:lvlJc w:val="left"/>
      <w:pPr>
        <w:ind w:left="0" w:firstLine="0"/>
      </w:pPr>
    </w:lvl>
    <w:lvl w:ilvl="7" w:tplc="0720DB10">
      <w:numFmt w:val="decimal"/>
      <w:lvlText w:val=""/>
      <w:lvlJc w:val="left"/>
      <w:pPr>
        <w:ind w:left="0" w:firstLine="0"/>
      </w:pPr>
    </w:lvl>
    <w:lvl w:ilvl="8" w:tplc="AA2CC568">
      <w:numFmt w:val="decimal"/>
      <w:lvlText w:val=""/>
      <w:lvlJc w:val="left"/>
      <w:pPr>
        <w:ind w:left="0" w:firstLine="0"/>
      </w:pPr>
    </w:lvl>
  </w:abstractNum>
  <w:abstractNum w:abstractNumId="4">
    <w:nsid w:val="00005F90"/>
    <w:multiLevelType w:val="hybridMultilevel"/>
    <w:tmpl w:val="84AC4D8E"/>
    <w:lvl w:ilvl="0" w:tplc="C1EC06D4">
      <w:start w:val="1"/>
      <w:numFmt w:val="bullet"/>
      <w:lvlText w:val="и"/>
      <w:lvlJc w:val="left"/>
      <w:pPr>
        <w:ind w:left="0" w:firstLine="0"/>
      </w:pPr>
    </w:lvl>
    <w:lvl w:ilvl="1" w:tplc="4378B7D6">
      <w:start w:val="1"/>
      <w:numFmt w:val="bullet"/>
      <w:lvlText w:val=""/>
      <w:lvlJc w:val="left"/>
      <w:pPr>
        <w:ind w:left="0" w:firstLine="0"/>
      </w:pPr>
    </w:lvl>
    <w:lvl w:ilvl="2" w:tplc="37761656">
      <w:numFmt w:val="decimal"/>
      <w:lvlText w:val=""/>
      <w:lvlJc w:val="left"/>
      <w:pPr>
        <w:ind w:left="0" w:firstLine="0"/>
      </w:pPr>
    </w:lvl>
    <w:lvl w:ilvl="3" w:tplc="60D08574">
      <w:numFmt w:val="decimal"/>
      <w:lvlText w:val=""/>
      <w:lvlJc w:val="left"/>
      <w:pPr>
        <w:ind w:left="0" w:firstLine="0"/>
      </w:pPr>
    </w:lvl>
    <w:lvl w:ilvl="4" w:tplc="3BEEA90A">
      <w:numFmt w:val="decimal"/>
      <w:lvlText w:val=""/>
      <w:lvlJc w:val="left"/>
      <w:pPr>
        <w:ind w:left="0" w:firstLine="0"/>
      </w:pPr>
    </w:lvl>
    <w:lvl w:ilvl="5" w:tplc="4DCAD584">
      <w:numFmt w:val="decimal"/>
      <w:lvlText w:val=""/>
      <w:lvlJc w:val="left"/>
      <w:pPr>
        <w:ind w:left="0" w:firstLine="0"/>
      </w:pPr>
    </w:lvl>
    <w:lvl w:ilvl="6" w:tplc="E9305AAE">
      <w:numFmt w:val="decimal"/>
      <w:lvlText w:val=""/>
      <w:lvlJc w:val="left"/>
      <w:pPr>
        <w:ind w:left="0" w:firstLine="0"/>
      </w:pPr>
    </w:lvl>
    <w:lvl w:ilvl="7" w:tplc="4A783E16">
      <w:numFmt w:val="decimal"/>
      <w:lvlText w:val=""/>
      <w:lvlJc w:val="left"/>
      <w:pPr>
        <w:ind w:left="0" w:firstLine="0"/>
      </w:pPr>
    </w:lvl>
    <w:lvl w:ilvl="8" w:tplc="4B3217EA">
      <w:numFmt w:val="decimal"/>
      <w:lvlText w:val=""/>
      <w:lvlJc w:val="left"/>
      <w:pPr>
        <w:ind w:left="0" w:firstLine="0"/>
      </w:pPr>
    </w:lvl>
  </w:abstractNum>
  <w:abstractNum w:abstractNumId="5">
    <w:nsid w:val="00006952"/>
    <w:multiLevelType w:val="hybridMultilevel"/>
    <w:tmpl w:val="AB2C24DA"/>
    <w:lvl w:ilvl="0" w:tplc="4BF21784">
      <w:start w:val="1"/>
      <w:numFmt w:val="bullet"/>
      <w:lvlText w:val="-"/>
      <w:lvlJc w:val="left"/>
      <w:pPr>
        <w:ind w:left="0" w:firstLine="0"/>
      </w:pPr>
    </w:lvl>
    <w:lvl w:ilvl="1" w:tplc="7D56BE5A">
      <w:numFmt w:val="decimal"/>
      <w:lvlText w:val=""/>
      <w:lvlJc w:val="left"/>
      <w:pPr>
        <w:ind w:left="0" w:firstLine="0"/>
      </w:pPr>
    </w:lvl>
    <w:lvl w:ilvl="2" w:tplc="2B26D71A">
      <w:numFmt w:val="decimal"/>
      <w:lvlText w:val=""/>
      <w:lvlJc w:val="left"/>
      <w:pPr>
        <w:ind w:left="0" w:firstLine="0"/>
      </w:pPr>
    </w:lvl>
    <w:lvl w:ilvl="3" w:tplc="7CC4DFEC">
      <w:numFmt w:val="decimal"/>
      <w:lvlText w:val=""/>
      <w:lvlJc w:val="left"/>
      <w:pPr>
        <w:ind w:left="0" w:firstLine="0"/>
      </w:pPr>
    </w:lvl>
    <w:lvl w:ilvl="4" w:tplc="F38CE542">
      <w:numFmt w:val="decimal"/>
      <w:lvlText w:val=""/>
      <w:lvlJc w:val="left"/>
      <w:pPr>
        <w:ind w:left="0" w:firstLine="0"/>
      </w:pPr>
    </w:lvl>
    <w:lvl w:ilvl="5" w:tplc="A2BCACEA">
      <w:numFmt w:val="decimal"/>
      <w:lvlText w:val=""/>
      <w:lvlJc w:val="left"/>
      <w:pPr>
        <w:ind w:left="0" w:firstLine="0"/>
      </w:pPr>
    </w:lvl>
    <w:lvl w:ilvl="6" w:tplc="2FA08748">
      <w:numFmt w:val="decimal"/>
      <w:lvlText w:val=""/>
      <w:lvlJc w:val="left"/>
      <w:pPr>
        <w:ind w:left="0" w:firstLine="0"/>
      </w:pPr>
    </w:lvl>
    <w:lvl w:ilvl="7" w:tplc="6218A372">
      <w:numFmt w:val="decimal"/>
      <w:lvlText w:val=""/>
      <w:lvlJc w:val="left"/>
      <w:pPr>
        <w:ind w:left="0" w:firstLine="0"/>
      </w:pPr>
    </w:lvl>
    <w:lvl w:ilvl="8" w:tplc="BA98010C">
      <w:numFmt w:val="decimal"/>
      <w:lvlText w:val=""/>
      <w:lvlJc w:val="left"/>
      <w:pPr>
        <w:ind w:left="0" w:firstLine="0"/>
      </w:pPr>
    </w:lvl>
  </w:abstractNum>
  <w:abstractNum w:abstractNumId="6">
    <w:nsid w:val="00006DF1"/>
    <w:multiLevelType w:val="hybridMultilevel"/>
    <w:tmpl w:val="05E47BA8"/>
    <w:lvl w:ilvl="0" w:tplc="59687A62">
      <w:start w:val="1"/>
      <w:numFmt w:val="bullet"/>
      <w:lvlText w:val="-"/>
      <w:lvlJc w:val="left"/>
      <w:pPr>
        <w:ind w:left="0" w:firstLine="0"/>
      </w:pPr>
    </w:lvl>
    <w:lvl w:ilvl="1" w:tplc="7F5C5BF2">
      <w:numFmt w:val="decimal"/>
      <w:lvlText w:val=""/>
      <w:lvlJc w:val="left"/>
      <w:pPr>
        <w:ind w:left="0" w:firstLine="0"/>
      </w:pPr>
    </w:lvl>
    <w:lvl w:ilvl="2" w:tplc="CB8680C6">
      <w:numFmt w:val="decimal"/>
      <w:lvlText w:val=""/>
      <w:lvlJc w:val="left"/>
      <w:pPr>
        <w:ind w:left="0" w:firstLine="0"/>
      </w:pPr>
    </w:lvl>
    <w:lvl w:ilvl="3" w:tplc="94E22B60">
      <w:numFmt w:val="decimal"/>
      <w:lvlText w:val=""/>
      <w:lvlJc w:val="left"/>
      <w:pPr>
        <w:ind w:left="0" w:firstLine="0"/>
      </w:pPr>
    </w:lvl>
    <w:lvl w:ilvl="4" w:tplc="8D6257E4">
      <w:numFmt w:val="decimal"/>
      <w:lvlText w:val=""/>
      <w:lvlJc w:val="left"/>
      <w:pPr>
        <w:ind w:left="0" w:firstLine="0"/>
      </w:pPr>
    </w:lvl>
    <w:lvl w:ilvl="5" w:tplc="185CD916">
      <w:numFmt w:val="decimal"/>
      <w:lvlText w:val=""/>
      <w:lvlJc w:val="left"/>
      <w:pPr>
        <w:ind w:left="0" w:firstLine="0"/>
      </w:pPr>
    </w:lvl>
    <w:lvl w:ilvl="6" w:tplc="BD92079E">
      <w:numFmt w:val="decimal"/>
      <w:lvlText w:val=""/>
      <w:lvlJc w:val="left"/>
      <w:pPr>
        <w:ind w:left="0" w:firstLine="0"/>
      </w:pPr>
    </w:lvl>
    <w:lvl w:ilvl="7" w:tplc="81AC2A2A">
      <w:numFmt w:val="decimal"/>
      <w:lvlText w:val=""/>
      <w:lvlJc w:val="left"/>
      <w:pPr>
        <w:ind w:left="0" w:firstLine="0"/>
      </w:pPr>
    </w:lvl>
    <w:lvl w:ilvl="8" w:tplc="033C9864">
      <w:numFmt w:val="decimal"/>
      <w:lvlText w:val=""/>
      <w:lvlJc w:val="left"/>
      <w:pPr>
        <w:ind w:left="0" w:firstLine="0"/>
      </w:pPr>
    </w:lvl>
  </w:abstractNum>
  <w:abstractNum w:abstractNumId="7">
    <w:nsid w:val="000072AE"/>
    <w:multiLevelType w:val="hybridMultilevel"/>
    <w:tmpl w:val="2CC4D910"/>
    <w:lvl w:ilvl="0" w:tplc="CD140FFE">
      <w:start w:val="1"/>
      <w:numFmt w:val="decimal"/>
      <w:lvlText w:val="%1."/>
      <w:lvlJc w:val="left"/>
      <w:pPr>
        <w:ind w:left="0" w:firstLine="0"/>
      </w:pPr>
    </w:lvl>
    <w:lvl w:ilvl="1" w:tplc="DDDA8A8E">
      <w:numFmt w:val="decimal"/>
      <w:lvlText w:val=""/>
      <w:lvlJc w:val="left"/>
      <w:pPr>
        <w:ind w:left="0" w:firstLine="0"/>
      </w:pPr>
    </w:lvl>
    <w:lvl w:ilvl="2" w:tplc="E4C03536">
      <w:numFmt w:val="decimal"/>
      <w:lvlText w:val=""/>
      <w:lvlJc w:val="left"/>
      <w:pPr>
        <w:ind w:left="0" w:firstLine="0"/>
      </w:pPr>
    </w:lvl>
    <w:lvl w:ilvl="3" w:tplc="A482B35E">
      <w:numFmt w:val="decimal"/>
      <w:lvlText w:val=""/>
      <w:lvlJc w:val="left"/>
      <w:pPr>
        <w:ind w:left="0" w:firstLine="0"/>
      </w:pPr>
    </w:lvl>
    <w:lvl w:ilvl="4" w:tplc="936CFE36">
      <w:numFmt w:val="decimal"/>
      <w:lvlText w:val=""/>
      <w:lvlJc w:val="left"/>
      <w:pPr>
        <w:ind w:left="0" w:firstLine="0"/>
      </w:pPr>
    </w:lvl>
    <w:lvl w:ilvl="5" w:tplc="004CB00C">
      <w:numFmt w:val="decimal"/>
      <w:lvlText w:val=""/>
      <w:lvlJc w:val="left"/>
      <w:pPr>
        <w:ind w:left="0" w:firstLine="0"/>
      </w:pPr>
    </w:lvl>
    <w:lvl w:ilvl="6" w:tplc="50A6430E">
      <w:numFmt w:val="decimal"/>
      <w:lvlText w:val=""/>
      <w:lvlJc w:val="left"/>
      <w:pPr>
        <w:ind w:left="0" w:firstLine="0"/>
      </w:pPr>
    </w:lvl>
    <w:lvl w:ilvl="7" w:tplc="D060AA8A">
      <w:numFmt w:val="decimal"/>
      <w:lvlText w:val=""/>
      <w:lvlJc w:val="left"/>
      <w:pPr>
        <w:ind w:left="0" w:firstLine="0"/>
      </w:pPr>
    </w:lvl>
    <w:lvl w:ilvl="8" w:tplc="022E05C4">
      <w:numFmt w:val="decimal"/>
      <w:lvlText w:val=""/>
      <w:lvlJc w:val="left"/>
      <w:pPr>
        <w:ind w:left="0" w:firstLine="0"/>
      </w:pPr>
    </w:lvl>
  </w:abstractNum>
  <w:abstractNum w:abstractNumId="8">
    <w:nsid w:val="08932E0F"/>
    <w:multiLevelType w:val="hybridMultilevel"/>
    <w:tmpl w:val="7D20983A"/>
    <w:lvl w:ilvl="0" w:tplc="5AD07944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4FCF8DA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66DA2BF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650E2698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05BC5E0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EFCC1C04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4DF63E46">
      <w:numFmt w:val="bullet"/>
      <w:lvlText w:val="•"/>
      <w:lvlJc w:val="left"/>
      <w:pPr>
        <w:ind w:left="6768" w:hanging="360"/>
      </w:pPr>
      <w:rPr>
        <w:rFonts w:hint="default"/>
        <w:lang w:val="ru-RU" w:eastAsia="en-US" w:bidi="ar-SA"/>
      </w:rPr>
    </w:lvl>
    <w:lvl w:ilvl="7" w:tplc="951CF916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  <w:lvl w:ilvl="8" w:tplc="557CF2AE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9">
    <w:nsid w:val="0CF13ED1"/>
    <w:multiLevelType w:val="hybridMultilevel"/>
    <w:tmpl w:val="DC24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90906"/>
    <w:multiLevelType w:val="hybridMultilevel"/>
    <w:tmpl w:val="B7362698"/>
    <w:lvl w:ilvl="0" w:tplc="C4B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25176"/>
    <w:multiLevelType w:val="hybridMultilevel"/>
    <w:tmpl w:val="AA16A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46BE0"/>
    <w:multiLevelType w:val="hybridMultilevel"/>
    <w:tmpl w:val="C82491FA"/>
    <w:lvl w:ilvl="0" w:tplc="A0488A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63C17"/>
    <w:multiLevelType w:val="hybridMultilevel"/>
    <w:tmpl w:val="FC8E63EA"/>
    <w:lvl w:ilvl="0" w:tplc="C4B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CD4615"/>
    <w:multiLevelType w:val="hybridMultilevel"/>
    <w:tmpl w:val="C0B211D2"/>
    <w:lvl w:ilvl="0" w:tplc="F81E454C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5E5C">
      <w:numFmt w:val="bullet"/>
      <w:lvlText w:val="•"/>
      <w:lvlJc w:val="left"/>
      <w:pPr>
        <w:ind w:left="5340" w:hanging="428"/>
      </w:pPr>
      <w:rPr>
        <w:lang w:val="ru-RU" w:eastAsia="en-US" w:bidi="ar-SA"/>
      </w:rPr>
    </w:lvl>
    <w:lvl w:ilvl="2" w:tplc="81EA82E4">
      <w:numFmt w:val="bullet"/>
      <w:lvlText w:val="•"/>
      <w:lvlJc w:val="left"/>
      <w:pPr>
        <w:ind w:left="5951" w:hanging="428"/>
      </w:pPr>
      <w:rPr>
        <w:lang w:val="ru-RU" w:eastAsia="en-US" w:bidi="ar-SA"/>
      </w:rPr>
    </w:lvl>
    <w:lvl w:ilvl="3" w:tplc="F6FA6C1E">
      <w:numFmt w:val="bullet"/>
      <w:lvlText w:val="•"/>
      <w:lvlJc w:val="left"/>
      <w:pPr>
        <w:ind w:left="6562" w:hanging="428"/>
      </w:pPr>
      <w:rPr>
        <w:lang w:val="ru-RU" w:eastAsia="en-US" w:bidi="ar-SA"/>
      </w:rPr>
    </w:lvl>
    <w:lvl w:ilvl="4" w:tplc="3418C5B2">
      <w:numFmt w:val="bullet"/>
      <w:lvlText w:val="•"/>
      <w:lvlJc w:val="left"/>
      <w:pPr>
        <w:ind w:left="7173" w:hanging="428"/>
      </w:pPr>
      <w:rPr>
        <w:lang w:val="ru-RU" w:eastAsia="en-US" w:bidi="ar-SA"/>
      </w:rPr>
    </w:lvl>
    <w:lvl w:ilvl="5" w:tplc="C76AB81A">
      <w:numFmt w:val="bullet"/>
      <w:lvlText w:val="•"/>
      <w:lvlJc w:val="left"/>
      <w:pPr>
        <w:ind w:left="7784" w:hanging="428"/>
      </w:pPr>
      <w:rPr>
        <w:lang w:val="ru-RU" w:eastAsia="en-US" w:bidi="ar-SA"/>
      </w:rPr>
    </w:lvl>
    <w:lvl w:ilvl="6" w:tplc="3EC0A10E">
      <w:numFmt w:val="bullet"/>
      <w:lvlText w:val="•"/>
      <w:lvlJc w:val="left"/>
      <w:pPr>
        <w:ind w:left="8395" w:hanging="428"/>
      </w:pPr>
      <w:rPr>
        <w:lang w:val="ru-RU" w:eastAsia="en-US" w:bidi="ar-SA"/>
      </w:rPr>
    </w:lvl>
    <w:lvl w:ilvl="7" w:tplc="043009C8">
      <w:numFmt w:val="bullet"/>
      <w:lvlText w:val="•"/>
      <w:lvlJc w:val="left"/>
      <w:pPr>
        <w:ind w:left="9006" w:hanging="428"/>
      </w:pPr>
      <w:rPr>
        <w:lang w:val="ru-RU" w:eastAsia="en-US" w:bidi="ar-SA"/>
      </w:rPr>
    </w:lvl>
    <w:lvl w:ilvl="8" w:tplc="A4B65AA8">
      <w:numFmt w:val="bullet"/>
      <w:lvlText w:val="•"/>
      <w:lvlJc w:val="left"/>
      <w:pPr>
        <w:ind w:left="9617" w:hanging="428"/>
      </w:pPr>
      <w:rPr>
        <w:lang w:val="ru-RU" w:eastAsia="en-US" w:bidi="ar-SA"/>
      </w:rPr>
    </w:lvl>
  </w:abstractNum>
  <w:abstractNum w:abstractNumId="15">
    <w:nsid w:val="6907089B"/>
    <w:multiLevelType w:val="hybridMultilevel"/>
    <w:tmpl w:val="C0B211D2"/>
    <w:lvl w:ilvl="0" w:tplc="F81E454C">
      <w:start w:val="1"/>
      <w:numFmt w:val="decimal"/>
      <w:lvlText w:val="%1."/>
      <w:lvlJc w:val="left"/>
      <w:pPr>
        <w:ind w:left="727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E5E5C">
      <w:numFmt w:val="bullet"/>
      <w:lvlText w:val="•"/>
      <w:lvlJc w:val="left"/>
      <w:pPr>
        <w:ind w:left="5340" w:hanging="428"/>
      </w:pPr>
      <w:rPr>
        <w:lang w:val="ru-RU" w:eastAsia="en-US" w:bidi="ar-SA"/>
      </w:rPr>
    </w:lvl>
    <w:lvl w:ilvl="2" w:tplc="81EA82E4">
      <w:numFmt w:val="bullet"/>
      <w:lvlText w:val="•"/>
      <w:lvlJc w:val="left"/>
      <w:pPr>
        <w:ind w:left="5951" w:hanging="428"/>
      </w:pPr>
      <w:rPr>
        <w:lang w:val="ru-RU" w:eastAsia="en-US" w:bidi="ar-SA"/>
      </w:rPr>
    </w:lvl>
    <w:lvl w:ilvl="3" w:tplc="F6FA6C1E">
      <w:numFmt w:val="bullet"/>
      <w:lvlText w:val="•"/>
      <w:lvlJc w:val="left"/>
      <w:pPr>
        <w:ind w:left="6562" w:hanging="428"/>
      </w:pPr>
      <w:rPr>
        <w:lang w:val="ru-RU" w:eastAsia="en-US" w:bidi="ar-SA"/>
      </w:rPr>
    </w:lvl>
    <w:lvl w:ilvl="4" w:tplc="3418C5B2">
      <w:numFmt w:val="bullet"/>
      <w:lvlText w:val="•"/>
      <w:lvlJc w:val="left"/>
      <w:pPr>
        <w:ind w:left="7173" w:hanging="428"/>
      </w:pPr>
      <w:rPr>
        <w:lang w:val="ru-RU" w:eastAsia="en-US" w:bidi="ar-SA"/>
      </w:rPr>
    </w:lvl>
    <w:lvl w:ilvl="5" w:tplc="C76AB81A">
      <w:numFmt w:val="bullet"/>
      <w:lvlText w:val="•"/>
      <w:lvlJc w:val="left"/>
      <w:pPr>
        <w:ind w:left="7784" w:hanging="428"/>
      </w:pPr>
      <w:rPr>
        <w:lang w:val="ru-RU" w:eastAsia="en-US" w:bidi="ar-SA"/>
      </w:rPr>
    </w:lvl>
    <w:lvl w:ilvl="6" w:tplc="3EC0A10E">
      <w:numFmt w:val="bullet"/>
      <w:lvlText w:val="•"/>
      <w:lvlJc w:val="left"/>
      <w:pPr>
        <w:ind w:left="8395" w:hanging="428"/>
      </w:pPr>
      <w:rPr>
        <w:lang w:val="ru-RU" w:eastAsia="en-US" w:bidi="ar-SA"/>
      </w:rPr>
    </w:lvl>
    <w:lvl w:ilvl="7" w:tplc="043009C8">
      <w:numFmt w:val="bullet"/>
      <w:lvlText w:val="•"/>
      <w:lvlJc w:val="left"/>
      <w:pPr>
        <w:ind w:left="9006" w:hanging="428"/>
      </w:pPr>
      <w:rPr>
        <w:lang w:val="ru-RU" w:eastAsia="en-US" w:bidi="ar-SA"/>
      </w:rPr>
    </w:lvl>
    <w:lvl w:ilvl="8" w:tplc="A4B65AA8">
      <w:numFmt w:val="bullet"/>
      <w:lvlText w:val="•"/>
      <w:lvlJc w:val="left"/>
      <w:pPr>
        <w:ind w:left="9617" w:hanging="428"/>
      </w:pPr>
      <w:rPr>
        <w:lang w:val="ru-RU" w:eastAsia="en-US" w:bidi="ar-SA"/>
      </w:rPr>
    </w:lvl>
  </w:abstractNum>
  <w:abstractNum w:abstractNumId="16">
    <w:nsid w:val="70356E85"/>
    <w:multiLevelType w:val="hybridMultilevel"/>
    <w:tmpl w:val="4ECA2920"/>
    <w:lvl w:ilvl="0" w:tplc="C4BAA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AB5D88"/>
    <w:multiLevelType w:val="hybridMultilevel"/>
    <w:tmpl w:val="E38C36C6"/>
    <w:lvl w:ilvl="0" w:tplc="A18CEF0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4"/>
  </w:num>
  <w:num w:numId="17">
    <w:abstractNumId w:val="2"/>
  </w:num>
  <w:num w:numId="18">
    <w:abstractNumId w:val="6"/>
  </w:num>
  <w:num w:numId="19">
    <w:abstractNumId w:val="3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DC3"/>
    <w:rsid w:val="0003143C"/>
    <w:rsid w:val="00032EEB"/>
    <w:rsid w:val="000335EE"/>
    <w:rsid w:val="00033D95"/>
    <w:rsid w:val="000344FF"/>
    <w:rsid w:val="00040486"/>
    <w:rsid w:val="00042382"/>
    <w:rsid w:val="00045C82"/>
    <w:rsid w:val="00091FFE"/>
    <w:rsid w:val="00095D52"/>
    <w:rsid w:val="000A065B"/>
    <w:rsid w:val="000B1406"/>
    <w:rsid w:val="000C52E2"/>
    <w:rsid w:val="000D05F6"/>
    <w:rsid w:val="000D19CE"/>
    <w:rsid w:val="000D2DA0"/>
    <w:rsid w:val="000E5118"/>
    <w:rsid w:val="000E5CC5"/>
    <w:rsid w:val="000F09FA"/>
    <w:rsid w:val="000F6EC9"/>
    <w:rsid w:val="00106295"/>
    <w:rsid w:val="00112172"/>
    <w:rsid w:val="001200B8"/>
    <w:rsid w:val="001215F2"/>
    <w:rsid w:val="00133D2F"/>
    <w:rsid w:val="00136DFC"/>
    <w:rsid w:val="00151C89"/>
    <w:rsid w:val="00157149"/>
    <w:rsid w:val="001739FD"/>
    <w:rsid w:val="00180973"/>
    <w:rsid w:val="001876AF"/>
    <w:rsid w:val="001902C0"/>
    <w:rsid w:val="00191768"/>
    <w:rsid w:val="00196C24"/>
    <w:rsid w:val="001A46D2"/>
    <w:rsid w:val="001A64F9"/>
    <w:rsid w:val="001B5242"/>
    <w:rsid w:val="001D799E"/>
    <w:rsid w:val="001E1708"/>
    <w:rsid w:val="001F4030"/>
    <w:rsid w:val="0020585E"/>
    <w:rsid w:val="00211650"/>
    <w:rsid w:val="00217788"/>
    <w:rsid w:val="0022178A"/>
    <w:rsid w:val="00236B68"/>
    <w:rsid w:val="00256074"/>
    <w:rsid w:val="002643B7"/>
    <w:rsid w:val="002668C1"/>
    <w:rsid w:val="002C4DC3"/>
    <w:rsid w:val="002D235B"/>
    <w:rsid w:val="002D6410"/>
    <w:rsid w:val="00301D1E"/>
    <w:rsid w:val="00302F79"/>
    <w:rsid w:val="00303427"/>
    <w:rsid w:val="00321F78"/>
    <w:rsid w:val="00325DBB"/>
    <w:rsid w:val="00341647"/>
    <w:rsid w:val="00345E04"/>
    <w:rsid w:val="00347D53"/>
    <w:rsid w:val="00350BD2"/>
    <w:rsid w:val="00366635"/>
    <w:rsid w:val="00384EC4"/>
    <w:rsid w:val="00385193"/>
    <w:rsid w:val="00386F2A"/>
    <w:rsid w:val="0039527D"/>
    <w:rsid w:val="003A221F"/>
    <w:rsid w:val="003A6D5F"/>
    <w:rsid w:val="003A7397"/>
    <w:rsid w:val="003B6D12"/>
    <w:rsid w:val="003C5DCF"/>
    <w:rsid w:val="003D000D"/>
    <w:rsid w:val="003F61F9"/>
    <w:rsid w:val="003F6DBF"/>
    <w:rsid w:val="003F76E2"/>
    <w:rsid w:val="00412DB7"/>
    <w:rsid w:val="00416252"/>
    <w:rsid w:val="0041631C"/>
    <w:rsid w:val="00424EA2"/>
    <w:rsid w:val="00443815"/>
    <w:rsid w:val="00456F8C"/>
    <w:rsid w:val="00464071"/>
    <w:rsid w:val="0047241D"/>
    <w:rsid w:val="00476797"/>
    <w:rsid w:val="00486636"/>
    <w:rsid w:val="004C2E08"/>
    <w:rsid w:val="004D7FF8"/>
    <w:rsid w:val="004E5922"/>
    <w:rsid w:val="00502777"/>
    <w:rsid w:val="00502A56"/>
    <w:rsid w:val="00512A67"/>
    <w:rsid w:val="00513B1A"/>
    <w:rsid w:val="00523D5C"/>
    <w:rsid w:val="0052450C"/>
    <w:rsid w:val="005333E2"/>
    <w:rsid w:val="00541969"/>
    <w:rsid w:val="00556E1C"/>
    <w:rsid w:val="00560949"/>
    <w:rsid w:val="005661A3"/>
    <w:rsid w:val="00573FFB"/>
    <w:rsid w:val="00586C70"/>
    <w:rsid w:val="00594ADC"/>
    <w:rsid w:val="005A778A"/>
    <w:rsid w:val="005A7E22"/>
    <w:rsid w:val="005B21C4"/>
    <w:rsid w:val="005B4A08"/>
    <w:rsid w:val="005C0486"/>
    <w:rsid w:val="005D78B5"/>
    <w:rsid w:val="005E046E"/>
    <w:rsid w:val="005E1F28"/>
    <w:rsid w:val="005F4CEE"/>
    <w:rsid w:val="006004CD"/>
    <w:rsid w:val="006016F9"/>
    <w:rsid w:val="00616F1D"/>
    <w:rsid w:val="00642718"/>
    <w:rsid w:val="00647E11"/>
    <w:rsid w:val="006572D1"/>
    <w:rsid w:val="0066748F"/>
    <w:rsid w:val="006712EC"/>
    <w:rsid w:val="006815A9"/>
    <w:rsid w:val="0069451B"/>
    <w:rsid w:val="006A1F9F"/>
    <w:rsid w:val="006A388B"/>
    <w:rsid w:val="006A63FD"/>
    <w:rsid w:val="006A783A"/>
    <w:rsid w:val="006D36FA"/>
    <w:rsid w:val="006E11F4"/>
    <w:rsid w:val="007020C8"/>
    <w:rsid w:val="00711E40"/>
    <w:rsid w:val="007273F4"/>
    <w:rsid w:val="00727907"/>
    <w:rsid w:val="00747521"/>
    <w:rsid w:val="00750F76"/>
    <w:rsid w:val="0077718C"/>
    <w:rsid w:val="00780A7A"/>
    <w:rsid w:val="00783B20"/>
    <w:rsid w:val="007931F3"/>
    <w:rsid w:val="00794F91"/>
    <w:rsid w:val="00797F89"/>
    <w:rsid w:val="007B0989"/>
    <w:rsid w:val="007B71CE"/>
    <w:rsid w:val="007C1F78"/>
    <w:rsid w:val="007D41CD"/>
    <w:rsid w:val="007D46C0"/>
    <w:rsid w:val="007E1A6C"/>
    <w:rsid w:val="007E49F0"/>
    <w:rsid w:val="007E5917"/>
    <w:rsid w:val="007F462C"/>
    <w:rsid w:val="007F71BD"/>
    <w:rsid w:val="00807E3A"/>
    <w:rsid w:val="0081329D"/>
    <w:rsid w:val="0083494F"/>
    <w:rsid w:val="0085021E"/>
    <w:rsid w:val="00854C84"/>
    <w:rsid w:val="00855173"/>
    <w:rsid w:val="008667BE"/>
    <w:rsid w:val="0088718D"/>
    <w:rsid w:val="00893824"/>
    <w:rsid w:val="008A1EBD"/>
    <w:rsid w:val="008A3B5C"/>
    <w:rsid w:val="008C6E4E"/>
    <w:rsid w:val="008D6F2C"/>
    <w:rsid w:val="008E6FB9"/>
    <w:rsid w:val="00910FEE"/>
    <w:rsid w:val="00912A53"/>
    <w:rsid w:val="0091790D"/>
    <w:rsid w:val="00920EAC"/>
    <w:rsid w:val="00923F2C"/>
    <w:rsid w:val="009246B8"/>
    <w:rsid w:val="009357F0"/>
    <w:rsid w:val="0094121D"/>
    <w:rsid w:val="009516C7"/>
    <w:rsid w:val="00960FEF"/>
    <w:rsid w:val="00962762"/>
    <w:rsid w:val="009707D9"/>
    <w:rsid w:val="009728E5"/>
    <w:rsid w:val="0098368A"/>
    <w:rsid w:val="00995505"/>
    <w:rsid w:val="009B3BF6"/>
    <w:rsid w:val="009B737B"/>
    <w:rsid w:val="009F0AAB"/>
    <w:rsid w:val="00A174CB"/>
    <w:rsid w:val="00A2271E"/>
    <w:rsid w:val="00A24DDD"/>
    <w:rsid w:val="00A33264"/>
    <w:rsid w:val="00A3380B"/>
    <w:rsid w:val="00A50C4B"/>
    <w:rsid w:val="00A54109"/>
    <w:rsid w:val="00A63653"/>
    <w:rsid w:val="00A66FC3"/>
    <w:rsid w:val="00A90EEC"/>
    <w:rsid w:val="00A9219B"/>
    <w:rsid w:val="00A92B8F"/>
    <w:rsid w:val="00AA47E5"/>
    <w:rsid w:val="00AA6B4F"/>
    <w:rsid w:val="00AB091C"/>
    <w:rsid w:val="00AC04C3"/>
    <w:rsid w:val="00AD2A27"/>
    <w:rsid w:val="00AD73A9"/>
    <w:rsid w:val="00AE1B35"/>
    <w:rsid w:val="00AE51C5"/>
    <w:rsid w:val="00AF71B0"/>
    <w:rsid w:val="00B028E8"/>
    <w:rsid w:val="00B03361"/>
    <w:rsid w:val="00B13FDC"/>
    <w:rsid w:val="00B145C4"/>
    <w:rsid w:val="00B2194D"/>
    <w:rsid w:val="00B238AD"/>
    <w:rsid w:val="00B25D69"/>
    <w:rsid w:val="00B2623B"/>
    <w:rsid w:val="00B35170"/>
    <w:rsid w:val="00B556AA"/>
    <w:rsid w:val="00B56CE8"/>
    <w:rsid w:val="00B60D71"/>
    <w:rsid w:val="00B72F87"/>
    <w:rsid w:val="00B9418F"/>
    <w:rsid w:val="00BA25BF"/>
    <w:rsid w:val="00BA583B"/>
    <w:rsid w:val="00BA7588"/>
    <w:rsid w:val="00BB7F2B"/>
    <w:rsid w:val="00BC3943"/>
    <w:rsid w:val="00BC59C4"/>
    <w:rsid w:val="00BC7931"/>
    <w:rsid w:val="00BD5533"/>
    <w:rsid w:val="00BF3A3F"/>
    <w:rsid w:val="00BF3F57"/>
    <w:rsid w:val="00C066CC"/>
    <w:rsid w:val="00C306D9"/>
    <w:rsid w:val="00C404E1"/>
    <w:rsid w:val="00C46270"/>
    <w:rsid w:val="00C57594"/>
    <w:rsid w:val="00C6273C"/>
    <w:rsid w:val="00C737B0"/>
    <w:rsid w:val="00C87744"/>
    <w:rsid w:val="00C931C4"/>
    <w:rsid w:val="00C97A18"/>
    <w:rsid w:val="00CA5658"/>
    <w:rsid w:val="00CA7704"/>
    <w:rsid w:val="00CA7B3F"/>
    <w:rsid w:val="00CC5A46"/>
    <w:rsid w:val="00CD001A"/>
    <w:rsid w:val="00CD696C"/>
    <w:rsid w:val="00CE429F"/>
    <w:rsid w:val="00CF27EA"/>
    <w:rsid w:val="00D02B54"/>
    <w:rsid w:val="00D17122"/>
    <w:rsid w:val="00D32549"/>
    <w:rsid w:val="00D37F45"/>
    <w:rsid w:val="00D54F6C"/>
    <w:rsid w:val="00D56988"/>
    <w:rsid w:val="00D662AA"/>
    <w:rsid w:val="00D6713A"/>
    <w:rsid w:val="00D7148E"/>
    <w:rsid w:val="00D96226"/>
    <w:rsid w:val="00DB4F37"/>
    <w:rsid w:val="00DD5360"/>
    <w:rsid w:val="00DD75F7"/>
    <w:rsid w:val="00DE7008"/>
    <w:rsid w:val="00DF2911"/>
    <w:rsid w:val="00E07224"/>
    <w:rsid w:val="00E1361D"/>
    <w:rsid w:val="00E21978"/>
    <w:rsid w:val="00E26E07"/>
    <w:rsid w:val="00E277FC"/>
    <w:rsid w:val="00E40079"/>
    <w:rsid w:val="00E41DA8"/>
    <w:rsid w:val="00E44D5E"/>
    <w:rsid w:val="00E45A2C"/>
    <w:rsid w:val="00E46CA8"/>
    <w:rsid w:val="00E508F9"/>
    <w:rsid w:val="00E8000D"/>
    <w:rsid w:val="00E80748"/>
    <w:rsid w:val="00E81DEF"/>
    <w:rsid w:val="00E90FFB"/>
    <w:rsid w:val="00E93614"/>
    <w:rsid w:val="00EB023B"/>
    <w:rsid w:val="00ED0E88"/>
    <w:rsid w:val="00ED27A9"/>
    <w:rsid w:val="00EE18D0"/>
    <w:rsid w:val="00EF44DC"/>
    <w:rsid w:val="00F00AE0"/>
    <w:rsid w:val="00F00C00"/>
    <w:rsid w:val="00F07CAB"/>
    <w:rsid w:val="00F15430"/>
    <w:rsid w:val="00F241A4"/>
    <w:rsid w:val="00F26792"/>
    <w:rsid w:val="00F5313B"/>
    <w:rsid w:val="00F55C39"/>
    <w:rsid w:val="00F564B7"/>
    <w:rsid w:val="00F610A4"/>
    <w:rsid w:val="00F648B0"/>
    <w:rsid w:val="00F67CD4"/>
    <w:rsid w:val="00F73482"/>
    <w:rsid w:val="00F76206"/>
    <w:rsid w:val="00F77959"/>
    <w:rsid w:val="00F8418E"/>
    <w:rsid w:val="00F9186B"/>
    <w:rsid w:val="00F94D9F"/>
    <w:rsid w:val="00FA02D6"/>
    <w:rsid w:val="00FA35E6"/>
    <w:rsid w:val="00FD457F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2C4D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2C4D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2C4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spacing0">
    <w:name w:val="msonospacing"/>
    <w:rsid w:val="002C4D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0"/>
    <w:rsid w:val="002C4D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0"/>
    <w:link w:val="a5"/>
    <w:uiPriority w:val="1"/>
    <w:qFormat/>
    <w:rsid w:val="00032EEB"/>
    <w:pPr>
      <w:ind w:left="708"/>
    </w:pPr>
  </w:style>
  <w:style w:type="paragraph" w:styleId="a6">
    <w:name w:val="Normal (Web)"/>
    <w:basedOn w:val="a0"/>
    <w:semiHidden/>
    <w:unhideWhenUsed/>
    <w:rsid w:val="00912A53"/>
    <w:pPr>
      <w:spacing w:before="100" w:beforeAutospacing="1" w:after="100" w:afterAutospacing="1"/>
    </w:pPr>
  </w:style>
  <w:style w:type="paragraph" w:styleId="a7">
    <w:name w:val="Balloon Text"/>
    <w:basedOn w:val="a0"/>
    <w:link w:val="a8"/>
    <w:uiPriority w:val="99"/>
    <w:semiHidden/>
    <w:unhideWhenUsed/>
    <w:rsid w:val="00912A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12A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Без интервала Знак"/>
    <w:link w:val="aa"/>
    <w:uiPriority w:val="1"/>
    <w:locked/>
    <w:rsid w:val="00912A53"/>
    <w:rPr>
      <w:sz w:val="24"/>
      <w:szCs w:val="24"/>
    </w:rPr>
  </w:style>
  <w:style w:type="paragraph" w:styleId="aa">
    <w:name w:val="No Spacing"/>
    <w:link w:val="a9"/>
    <w:uiPriority w:val="1"/>
    <w:qFormat/>
    <w:rsid w:val="00912A53"/>
    <w:pPr>
      <w:spacing w:after="0" w:line="240" w:lineRule="auto"/>
    </w:pPr>
    <w:rPr>
      <w:sz w:val="24"/>
      <w:szCs w:val="24"/>
    </w:rPr>
  </w:style>
  <w:style w:type="character" w:customStyle="1" w:styleId="1256">
    <w:name w:val="Основной текст (12)56"/>
    <w:rsid w:val="00912A5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912A5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912A53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912A53"/>
    <w:rPr>
      <w:rFonts w:ascii="Times New Roman" w:hAnsi="Times New Roman" w:cs="Times New Roman" w:hint="default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912A53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a5">
    <w:name w:val="Абзац списка Знак"/>
    <w:link w:val="a4"/>
    <w:uiPriority w:val="34"/>
    <w:locked/>
    <w:rsid w:val="00A24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0"/>
    <w:rsid w:val="00A24DD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A24DDD"/>
  </w:style>
  <w:style w:type="character" w:styleId="ab">
    <w:name w:val="Strong"/>
    <w:basedOn w:val="a1"/>
    <w:qFormat/>
    <w:rsid w:val="00A24DDD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C394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39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ody Text"/>
    <w:basedOn w:val="a0"/>
    <w:link w:val="ad"/>
    <w:uiPriority w:val="1"/>
    <w:unhideWhenUsed/>
    <w:qFormat/>
    <w:rsid w:val="00560949"/>
    <w:pPr>
      <w:widowControl w:val="0"/>
      <w:autoSpaceDE w:val="0"/>
      <w:autoSpaceDN w:val="0"/>
      <w:ind w:left="299"/>
    </w:pPr>
    <w:rPr>
      <w:lang w:eastAsia="en-US"/>
    </w:rPr>
  </w:style>
  <w:style w:type="character" w:customStyle="1" w:styleId="ad">
    <w:name w:val="Основной текст Знак"/>
    <w:basedOn w:val="a1"/>
    <w:link w:val="ac"/>
    <w:uiPriority w:val="1"/>
    <w:semiHidden/>
    <w:rsid w:val="00560949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A63653"/>
    <w:pPr>
      <w:numPr>
        <w:numId w:val="24"/>
      </w:numPr>
      <w:contextualSpacing/>
    </w:pPr>
  </w:style>
  <w:style w:type="table" w:customStyle="1" w:styleId="TableNormal">
    <w:name w:val="Table Normal"/>
    <w:uiPriority w:val="2"/>
    <w:semiHidden/>
    <w:unhideWhenUsed/>
    <w:qFormat/>
    <w:rsid w:val="00A63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A63653"/>
    <w:pPr>
      <w:widowControl w:val="0"/>
      <w:autoSpaceDE w:val="0"/>
      <w:autoSpaceDN w:val="0"/>
      <w:ind w:left="1325"/>
      <w:jc w:val="center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0"/>
    <w:uiPriority w:val="1"/>
    <w:qFormat/>
    <w:rsid w:val="00A63653"/>
    <w:pPr>
      <w:widowControl w:val="0"/>
      <w:autoSpaceDE w:val="0"/>
      <w:autoSpaceDN w:val="0"/>
      <w:spacing w:line="261" w:lineRule="exact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11A82C59C20E4DB9FB37BE1D1529CC" ma:contentTypeVersion="2" ma:contentTypeDescription="Создание документа." ma:contentTypeScope="" ma:versionID="0e6ee3f22ca26dd5b23dbd55020a8697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BBA8-3F61-491F-A31D-AE06A79F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A2C95B-AD77-4C44-9F54-B016956A84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057BDB-1973-4010-9746-77CE3BA634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254C4-DD50-47D9-A27B-017ACE08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4508</Words>
  <Characters>25697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на 2016-2017 учебный год</vt:lpstr>
    </vt:vector>
  </TitlesOfParts>
  <Company/>
  <LinksUpToDate>false</LinksUpToDate>
  <CharactersWithSpaces>30145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на 2016-2017 учебный год</dc:title>
  <dc:creator>User</dc:creator>
  <cp:lastModifiedBy>User</cp:lastModifiedBy>
  <cp:revision>249</cp:revision>
  <cp:lastPrinted>2020-09-09T07:33:00Z</cp:lastPrinted>
  <dcterms:created xsi:type="dcterms:W3CDTF">2016-04-19T11:22:00Z</dcterms:created>
  <dcterms:modified xsi:type="dcterms:W3CDTF">2024-09-16T12:40:00Z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0x0101008111A82C59C20E4DB9FB37BE1D1529CC</vt:lpwstr>
  </property>
</Properties>
</file>